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312" w:rsidRDefault="00F53312" w:rsidP="00F4737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737A" w:rsidRPr="00F4737A" w:rsidRDefault="00F4737A" w:rsidP="00F473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737A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F4737A" w:rsidRDefault="00F4737A" w:rsidP="00F4737A">
      <w:pPr>
        <w:keepNext/>
        <w:keepLines/>
        <w:shd w:val="clear" w:color="auto" w:fill="FFFFFF"/>
        <w:spacing w:line="276" w:lineRule="auto"/>
        <w:ind w:firstLine="708"/>
        <w:jc w:val="center"/>
        <w:outlineLvl w:val="6"/>
        <w:rPr>
          <w:rFonts w:ascii="Times New Roman" w:hAnsi="Times New Roman" w:cs="Times New Roman"/>
          <w:b/>
          <w:sz w:val="24"/>
          <w:szCs w:val="24"/>
        </w:rPr>
      </w:pPr>
      <w:r w:rsidRPr="00F4737A">
        <w:rPr>
          <w:rFonts w:ascii="Times New Roman" w:hAnsi="Times New Roman" w:cs="Times New Roman"/>
          <w:b/>
          <w:sz w:val="24"/>
          <w:szCs w:val="24"/>
        </w:rPr>
        <w:t xml:space="preserve">на открытый запрос предложений по выбору исполнителя на оказание услуг по 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F4737A">
        <w:rPr>
          <w:rFonts w:ascii="Times New Roman" w:hAnsi="Times New Roman" w:cs="Times New Roman"/>
          <w:b/>
          <w:sz w:val="24"/>
          <w:szCs w:val="24"/>
        </w:rPr>
        <w:t>ервисно</w:t>
      </w:r>
      <w:r>
        <w:rPr>
          <w:rFonts w:ascii="Times New Roman" w:hAnsi="Times New Roman" w:cs="Times New Roman"/>
          <w:b/>
          <w:sz w:val="24"/>
          <w:szCs w:val="24"/>
        </w:rPr>
        <w:t>му</w:t>
      </w:r>
      <w:r w:rsidRPr="00F4737A">
        <w:rPr>
          <w:rFonts w:ascii="Times New Roman" w:hAnsi="Times New Roman" w:cs="Times New Roman"/>
          <w:b/>
          <w:sz w:val="24"/>
          <w:szCs w:val="24"/>
        </w:rPr>
        <w:t xml:space="preserve"> обслуживани</w:t>
      </w:r>
      <w:r>
        <w:rPr>
          <w:rFonts w:ascii="Times New Roman" w:hAnsi="Times New Roman" w:cs="Times New Roman"/>
          <w:b/>
          <w:sz w:val="24"/>
          <w:szCs w:val="24"/>
        </w:rPr>
        <w:t>ю</w:t>
      </w:r>
      <w:r w:rsidRPr="00F4737A">
        <w:rPr>
          <w:rFonts w:ascii="Times New Roman" w:hAnsi="Times New Roman" w:cs="Times New Roman"/>
          <w:b/>
          <w:sz w:val="24"/>
          <w:szCs w:val="24"/>
        </w:rPr>
        <w:t xml:space="preserve"> приборов и датчиков производства "Взлёт"</w:t>
      </w:r>
    </w:p>
    <w:p w:rsidR="00F4737A" w:rsidRPr="00F4737A" w:rsidRDefault="00F4737A" w:rsidP="00F4737A">
      <w:pPr>
        <w:keepNext/>
        <w:keepLines/>
        <w:shd w:val="clear" w:color="auto" w:fill="FFFFFF"/>
        <w:spacing w:line="276" w:lineRule="auto"/>
        <w:ind w:firstLine="708"/>
        <w:jc w:val="center"/>
        <w:outlineLvl w:val="6"/>
        <w:rPr>
          <w:rFonts w:ascii="Times New Roman" w:hAnsi="Times New Roman" w:cs="Times New Roman"/>
          <w:sz w:val="24"/>
          <w:szCs w:val="24"/>
        </w:rPr>
      </w:pPr>
      <w:r w:rsidRPr="00F4737A">
        <w:rPr>
          <w:rFonts w:ascii="Times New Roman" w:hAnsi="Times New Roman" w:cs="Times New Roman"/>
          <w:sz w:val="24"/>
          <w:szCs w:val="24"/>
        </w:rPr>
        <w:t>(номер закупки по ГКПЗ 1117/6.42-4103)</w:t>
      </w:r>
    </w:p>
    <w:p w:rsidR="00F4737A" w:rsidRDefault="00747B36" w:rsidP="00F4737A">
      <w:pPr>
        <w:suppressAutoHyphens/>
        <w:spacing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ТЭЦ-17 филиала «Невский» П</w:t>
      </w:r>
      <w:r w:rsidR="00F4737A" w:rsidRPr="00F4737A">
        <w:rPr>
          <w:rFonts w:ascii="Times New Roman" w:hAnsi="Times New Roman" w:cs="Times New Roman"/>
          <w:b/>
          <w:sz w:val="24"/>
          <w:szCs w:val="24"/>
        </w:rPr>
        <w:t>АО «ТГК-1»</w:t>
      </w:r>
    </w:p>
    <w:p w:rsidR="00F4737A" w:rsidRDefault="00F4737A" w:rsidP="00F4737A">
      <w:pPr>
        <w:suppressAutoHyphens/>
        <w:spacing w:line="264" w:lineRule="auto"/>
        <w:rPr>
          <w:rFonts w:ascii="Times New Roman" w:hAnsi="Times New Roman" w:cs="Times New Roman"/>
          <w:b/>
          <w:sz w:val="24"/>
          <w:szCs w:val="24"/>
        </w:rPr>
      </w:pPr>
    </w:p>
    <w:p w:rsidR="00F4737A" w:rsidRPr="00F4737A" w:rsidRDefault="00F4737A" w:rsidP="00D55878">
      <w:pPr>
        <w:suppressAutoHyphens/>
        <w:spacing w:line="264" w:lineRule="auto"/>
        <w:ind w:hanging="567"/>
        <w:rPr>
          <w:rFonts w:ascii="Times New Roman" w:hAnsi="Times New Roman" w:cs="Times New Roman"/>
          <w:b/>
          <w:sz w:val="24"/>
          <w:szCs w:val="24"/>
        </w:rPr>
      </w:pPr>
      <w:r w:rsidRPr="00F4737A">
        <w:rPr>
          <w:rFonts w:ascii="Times New Roman" w:hAnsi="Times New Roman" w:cs="Times New Roman"/>
          <w:b/>
          <w:sz w:val="24"/>
          <w:szCs w:val="24"/>
        </w:rPr>
        <w:t>ОКВЭД – 35.11.1</w:t>
      </w:r>
    </w:p>
    <w:p w:rsidR="00F4737A" w:rsidRPr="00F4737A" w:rsidRDefault="00F4737A" w:rsidP="00D55878">
      <w:pPr>
        <w:suppressAutoHyphens/>
        <w:spacing w:line="264" w:lineRule="auto"/>
        <w:ind w:hanging="567"/>
        <w:rPr>
          <w:rFonts w:ascii="Times New Roman" w:hAnsi="Times New Roman" w:cs="Times New Roman"/>
          <w:b/>
          <w:sz w:val="24"/>
          <w:szCs w:val="24"/>
        </w:rPr>
      </w:pPr>
      <w:r w:rsidRPr="00F4737A">
        <w:rPr>
          <w:rFonts w:ascii="Times New Roman" w:hAnsi="Times New Roman" w:cs="Times New Roman"/>
          <w:b/>
          <w:sz w:val="24"/>
          <w:szCs w:val="24"/>
        </w:rPr>
        <w:t xml:space="preserve">ОКПД   – 71.20.19.190                </w:t>
      </w:r>
    </w:p>
    <w:p w:rsidR="00E60819" w:rsidRPr="00E60819" w:rsidRDefault="00E60819" w:rsidP="00F4737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07A9" w:rsidRPr="00AA5BA2" w:rsidRDefault="000A07A9" w:rsidP="00D55878">
      <w:pPr>
        <w:widowControl/>
        <w:suppressAutoHyphens/>
        <w:autoSpaceDE/>
        <w:autoSpaceDN/>
        <w:adjustRightInd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A5BA2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C863EB" w:rsidRPr="007E4F4F" w:rsidRDefault="007E4F4F" w:rsidP="00D55878">
      <w:pPr>
        <w:shd w:val="clear" w:color="auto" w:fill="FFFFFF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 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 w:rsidR="00F4737A">
        <w:rPr>
          <w:rFonts w:ascii="Times New Roman" w:hAnsi="Times New Roman" w:cs="Times New Roman"/>
          <w:b/>
          <w:sz w:val="24"/>
          <w:szCs w:val="24"/>
        </w:rPr>
        <w:t>оказания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0819">
        <w:rPr>
          <w:rFonts w:ascii="Times New Roman" w:hAnsi="Times New Roman" w:cs="Times New Roman"/>
          <w:b/>
          <w:sz w:val="24"/>
          <w:szCs w:val="24"/>
        </w:rPr>
        <w:t>услуг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>:</w:t>
      </w:r>
      <w:r w:rsidR="000A07A9" w:rsidRPr="00AA5B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63EB" w:rsidRPr="00C863EB" w:rsidRDefault="00F945CA" w:rsidP="00D55878">
      <w:pPr>
        <w:shd w:val="clear" w:color="auto" w:fill="FFFFFF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Санкт-Петербург</w:t>
      </w:r>
      <w:r w:rsidR="00C863EB" w:rsidRPr="00C863EB">
        <w:rPr>
          <w:rFonts w:ascii="Times New Roman" w:hAnsi="Times New Roman"/>
          <w:color w:val="000000"/>
          <w:sz w:val="24"/>
          <w:szCs w:val="24"/>
        </w:rPr>
        <w:t>, ул. Жукова, д. 26</w:t>
      </w:r>
      <w:r w:rsidR="000A7ECE">
        <w:rPr>
          <w:rFonts w:ascii="Times New Roman" w:hAnsi="Times New Roman"/>
          <w:color w:val="000000"/>
          <w:sz w:val="24"/>
          <w:szCs w:val="24"/>
        </w:rPr>
        <w:t>, ТЭЦ-17</w:t>
      </w:r>
    </w:p>
    <w:p w:rsidR="002572FB" w:rsidRPr="00C343EC" w:rsidRDefault="002572FB" w:rsidP="00D55878">
      <w:pPr>
        <w:ind w:left="-567"/>
        <w:rPr>
          <w:rFonts w:ascii="Times New Roman" w:hAnsi="Times New Roman"/>
          <w:b/>
          <w:color w:val="000000"/>
          <w:sz w:val="24"/>
          <w:szCs w:val="24"/>
          <w:highlight w:val="yellow"/>
        </w:rPr>
      </w:pPr>
      <w:r w:rsidRPr="00C343EC">
        <w:rPr>
          <w:rFonts w:ascii="Times New Roman" w:hAnsi="Times New Roman"/>
          <w:b/>
          <w:color w:val="000000"/>
          <w:sz w:val="24"/>
          <w:szCs w:val="24"/>
          <w:highlight w:val="yellow"/>
        </w:rPr>
        <w:t xml:space="preserve">Ответственный за составление технического </w:t>
      </w:r>
      <w:proofErr w:type="gramStart"/>
      <w:r w:rsidR="0014736F" w:rsidRPr="00C343EC">
        <w:rPr>
          <w:rFonts w:ascii="Times New Roman" w:hAnsi="Times New Roman"/>
          <w:b/>
          <w:color w:val="000000"/>
          <w:sz w:val="24"/>
          <w:szCs w:val="24"/>
          <w:highlight w:val="yellow"/>
        </w:rPr>
        <w:t>задания:</w:t>
      </w:r>
      <w:r w:rsidR="0014736F" w:rsidRPr="00C343EC">
        <w:rPr>
          <w:rFonts w:ascii="Times New Roman" w:hAnsi="Times New Roman"/>
          <w:b/>
          <w:color w:val="000000"/>
          <w:sz w:val="24"/>
          <w:szCs w:val="24"/>
          <w:highlight w:val="yellow"/>
        </w:rPr>
        <w:br/>
        <w:t>Н</w:t>
      </w:r>
      <w:r w:rsidRPr="00C343EC">
        <w:rPr>
          <w:rFonts w:ascii="Times New Roman" w:hAnsi="Times New Roman"/>
          <w:b/>
          <w:color w:val="000000"/>
          <w:sz w:val="24"/>
          <w:szCs w:val="24"/>
          <w:highlight w:val="yellow"/>
        </w:rPr>
        <w:t>ачальник</w:t>
      </w:r>
      <w:proofErr w:type="gramEnd"/>
      <w:r w:rsidRPr="00C343EC">
        <w:rPr>
          <w:rFonts w:ascii="Times New Roman" w:hAnsi="Times New Roman"/>
          <w:b/>
          <w:color w:val="000000"/>
          <w:sz w:val="24"/>
          <w:szCs w:val="24"/>
          <w:highlight w:val="yellow"/>
        </w:rPr>
        <w:t xml:space="preserve"> ПТО Чусов Николай Витальевич</w:t>
      </w:r>
      <w:r w:rsidR="0014736F" w:rsidRPr="00C343EC">
        <w:rPr>
          <w:rFonts w:ascii="Times New Roman" w:hAnsi="Times New Roman"/>
          <w:b/>
          <w:color w:val="000000"/>
          <w:sz w:val="24"/>
          <w:szCs w:val="24"/>
          <w:highlight w:val="yellow"/>
        </w:rPr>
        <w:t>,</w:t>
      </w:r>
      <w:r w:rsidRPr="00C343EC">
        <w:rPr>
          <w:rFonts w:ascii="Times New Roman" w:hAnsi="Times New Roman"/>
          <w:b/>
          <w:color w:val="000000"/>
          <w:sz w:val="24"/>
          <w:szCs w:val="24"/>
          <w:highlight w:val="yellow"/>
        </w:rPr>
        <w:t xml:space="preserve"> тел. </w:t>
      </w:r>
      <w:r w:rsidR="0014736F" w:rsidRPr="00C343EC">
        <w:rPr>
          <w:rFonts w:ascii="Times New Roman" w:hAnsi="Times New Roman"/>
          <w:b/>
          <w:color w:val="000000"/>
          <w:sz w:val="24"/>
          <w:szCs w:val="24"/>
          <w:highlight w:val="yellow"/>
        </w:rPr>
        <w:t>(812)</w:t>
      </w:r>
      <w:r w:rsidR="006E2781" w:rsidRPr="00C343EC">
        <w:rPr>
          <w:rFonts w:ascii="Times New Roman" w:hAnsi="Times New Roman"/>
          <w:b/>
          <w:color w:val="000000"/>
          <w:sz w:val="24"/>
          <w:szCs w:val="24"/>
          <w:highlight w:val="yellow"/>
        </w:rPr>
        <w:t xml:space="preserve"> </w:t>
      </w:r>
      <w:r w:rsidRPr="00C343EC">
        <w:rPr>
          <w:rFonts w:ascii="Times New Roman" w:hAnsi="Times New Roman"/>
          <w:b/>
          <w:color w:val="000000"/>
          <w:sz w:val="24"/>
          <w:szCs w:val="24"/>
          <w:highlight w:val="yellow"/>
        </w:rPr>
        <w:t>901-42-65;</w:t>
      </w:r>
    </w:p>
    <w:p w:rsidR="002572FB" w:rsidRPr="00C343EC" w:rsidRDefault="002572FB" w:rsidP="00D55878">
      <w:pPr>
        <w:ind w:left="-567"/>
        <w:rPr>
          <w:rFonts w:ascii="Times New Roman" w:hAnsi="Times New Roman"/>
          <w:b/>
          <w:color w:val="000000"/>
          <w:sz w:val="24"/>
          <w:szCs w:val="24"/>
        </w:rPr>
      </w:pPr>
      <w:r w:rsidRPr="00C343EC">
        <w:rPr>
          <w:rFonts w:ascii="Times New Roman" w:hAnsi="Times New Roman"/>
          <w:b/>
          <w:color w:val="000000"/>
          <w:sz w:val="24"/>
          <w:szCs w:val="24"/>
          <w:highlight w:val="yellow"/>
        </w:rPr>
        <w:t>Начальник ЦТАИ Валуйкин Игорь Станиславович</w:t>
      </w:r>
      <w:r w:rsidR="0014736F" w:rsidRPr="00C343EC">
        <w:rPr>
          <w:rFonts w:ascii="Times New Roman" w:hAnsi="Times New Roman"/>
          <w:b/>
          <w:color w:val="000000"/>
          <w:sz w:val="24"/>
          <w:szCs w:val="24"/>
          <w:highlight w:val="yellow"/>
        </w:rPr>
        <w:t>,</w:t>
      </w:r>
      <w:r w:rsidRPr="00C343EC">
        <w:rPr>
          <w:rFonts w:ascii="Times New Roman" w:hAnsi="Times New Roman"/>
          <w:b/>
          <w:color w:val="000000"/>
          <w:sz w:val="24"/>
          <w:szCs w:val="24"/>
          <w:highlight w:val="yellow"/>
        </w:rPr>
        <w:t xml:space="preserve"> тел. </w:t>
      </w:r>
      <w:r w:rsidR="006E2781" w:rsidRPr="00C343EC">
        <w:rPr>
          <w:rFonts w:ascii="Times New Roman" w:hAnsi="Times New Roman"/>
          <w:b/>
          <w:color w:val="000000"/>
          <w:sz w:val="24"/>
          <w:szCs w:val="24"/>
          <w:highlight w:val="yellow"/>
        </w:rPr>
        <w:t xml:space="preserve">(812) </w:t>
      </w:r>
      <w:r w:rsidR="00AE207E" w:rsidRPr="00C343EC">
        <w:rPr>
          <w:rFonts w:ascii="Times New Roman" w:hAnsi="Times New Roman"/>
          <w:b/>
          <w:color w:val="000000"/>
          <w:sz w:val="24"/>
          <w:szCs w:val="24"/>
          <w:highlight w:val="yellow"/>
        </w:rPr>
        <w:t>901-46-85.</w:t>
      </w:r>
    </w:p>
    <w:p w:rsidR="00F945CA" w:rsidRDefault="00F945CA" w:rsidP="00D55878">
      <w:pPr>
        <w:widowControl/>
        <w:suppressAutoHyphens/>
        <w:autoSpaceDE/>
        <w:autoSpaceDN/>
        <w:adjustRightInd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0A07A9" w:rsidRPr="00C863EB" w:rsidRDefault="007E4F4F" w:rsidP="00D55878">
      <w:pPr>
        <w:widowControl/>
        <w:suppressAutoHyphens/>
        <w:autoSpaceDE/>
        <w:autoSpaceDN/>
        <w:adjustRightInd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 </w:t>
      </w:r>
      <w:r w:rsidR="000A07A9" w:rsidRPr="00C863EB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F4737A">
        <w:rPr>
          <w:rFonts w:ascii="Times New Roman" w:hAnsi="Times New Roman" w:cs="Times New Roman"/>
          <w:b/>
          <w:sz w:val="24"/>
          <w:szCs w:val="24"/>
        </w:rPr>
        <w:t>оказания</w:t>
      </w:r>
      <w:r w:rsidR="000A07A9" w:rsidRPr="00C863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0819">
        <w:rPr>
          <w:rFonts w:ascii="Times New Roman" w:hAnsi="Times New Roman" w:cs="Times New Roman"/>
          <w:b/>
          <w:sz w:val="24"/>
          <w:szCs w:val="24"/>
        </w:rPr>
        <w:t>услуг</w:t>
      </w:r>
      <w:r w:rsidR="000A07A9" w:rsidRPr="00C863EB">
        <w:rPr>
          <w:rFonts w:ascii="Times New Roman" w:hAnsi="Times New Roman" w:cs="Times New Roman"/>
          <w:b/>
          <w:sz w:val="24"/>
          <w:szCs w:val="24"/>
        </w:rPr>
        <w:t>:</w:t>
      </w:r>
    </w:p>
    <w:p w:rsidR="00C863EB" w:rsidRPr="00C863EB" w:rsidRDefault="00F4737A" w:rsidP="00D55878">
      <w:pPr>
        <w:shd w:val="clear" w:color="auto" w:fill="FFFFFF"/>
        <w:ind w:left="-567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Начало:  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            </w:t>
      </w:r>
      <w:r w:rsidR="005F2104">
        <w:rPr>
          <w:rFonts w:ascii="Times New Roman" w:hAnsi="Times New Roman"/>
          <w:color w:val="000000"/>
          <w:sz w:val="24"/>
          <w:szCs w:val="24"/>
        </w:rPr>
        <w:t>с момента подписания договора</w:t>
      </w:r>
      <w:r w:rsidR="00C863EB" w:rsidRPr="00C863E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863EB" w:rsidRDefault="00F4737A" w:rsidP="00D55878">
      <w:pPr>
        <w:shd w:val="clear" w:color="auto" w:fill="FFFFFF"/>
        <w:ind w:left="-567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Окончание:  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="00C863EB" w:rsidRPr="00C863EB">
        <w:rPr>
          <w:rFonts w:ascii="Times New Roman" w:hAnsi="Times New Roman"/>
          <w:color w:val="000000"/>
          <w:sz w:val="24"/>
          <w:szCs w:val="24"/>
        </w:rPr>
        <w:t>декабр</w:t>
      </w:r>
      <w:r>
        <w:rPr>
          <w:rFonts w:ascii="Times New Roman" w:hAnsi="Times New Roman"/>
          <w:color w:val="000000"/>
          <w:sz w:val="24"/>
          <w:szCs w:val="24"/>
        </w:rPr>
        <w:t>ь</w:t>
      </w:r>
      <w:r w:rsidR="00C863EB" w:rsidRPr="00C863EB">
        <w:rPr>
          <w:rFonts w:ascii="Times New Roman" w:hAnsi="Times New Roman"/>
          <w:color w:val="000000"/>
          <w:sz w:val="24"/>
          <w:szCs w:val="24"/>
        </w:rPr>
        <w:t xml:space="preserve"> 201</w:t>
      </w:r>
      <w:r w:rsidR="00E60819">
        <w:rPr>
          <w:rFonts w:ascii="Times New Roman" w:hAnsi="Times New Roman"/>
          <w:color w:val="000000"/>
          <w:sz w:val="24"/>
          <w:szCs w:val="24"/>
        </w:rPr>
        <w:t xml:space="preserve">6 </w:t>
      </w:r>
      <w:r w:rsidR="00C863EB" w:rsidRPr="00C863EB">
        <w:rPr>
          <w:rFonts w:ascii="Times New Roman" w:hAnsi="Times New Roman"/>
          <w:color w:val="000000"/>
          <w:sz w:val="24"/>
          <w:szCs w:val="24"/>
        </w:rPr>
        <w:t>г.</w:t>
      </w:r>
    </w:p>
    <w:p w:rsidR="00F4737A" w:rsidRPr="00F4737A" w:rsidRDefault="00F4737A" w:rsidP="00D55878">
      <w:pPr>
        <w:shd w:val="clear" w:color="auto" w:fill="FFFFFF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4737A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закупки- </w:t>
      </w:r>
      <w:r>
        <w:rPr>
          <w:rFonts w:ascii="Times New Roman" w:hAnsi="Times New Roman" w:cs="Times New Roman"/>
          <w:b/>
          <w:sz w:val="24"/>
          <w:szCs w:val="24"/>
        </w:rPr>
        <w:t>315</w:t>
      </w:r>
      <w:r w:rsidRPr="00F4737A"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НДС;</w:t>
      </w:r>
    </w:p>
    <w:p w:rsidR="00F4737A" w:rsidRPr="00F4737A" w:rsidRDefault="00F4737A" w:rsidP="00D55878">
      <w:pPr>
        <w:shd w:val="clear" w:color="auto" w:fill="FFFFFF"/>
        <w:ind w:left="-567"/>
        <w:rPr>
          <w:rFonts w:ascii="Times New Roman" w:hAnsi="Times New Roman"/>
          <w:color w:val="000000"/>
          <w:sz w:val="24"/>
          <w:szCs w:val="24"/>
        </w:rPr>
      </w:pPr>
      <w:r w:rsidRPr="00F4737A">
        <w:rPr>
          <w:rFonts w:ascii="Times New Roman" w:hAnsi="Times New Roman"/>
          <w:color w:val="000000"/>
          <w:sz w:val="24"/>
          <w:szCs w:val="24"/>
        </w:rPr>
        <w:t xml:space="preserve">3-й квартал – </w:t>
      </w:r>
      <w:r>
        <w:rPr>
          <w:rFonts w:ascii="Times New Roman" w:hAnsi="Times New Roman"/>
          <w:color w:val="000000"/>
          <w:sz w:val="24"/>
          <w:szCs w:val="24"/>
        </w:rPr>
        <w:t>157,5</w:t>
      </w:r>
      <w:r w:rsidRPr="00F4737A">
        <w:rPr>
          <w:rFonts w:ascii="Times New Roman" w:hAnsi="Times New Roman"/>
          <w:color w:val="000000"/>
          <w:sz w:val="24"/>
          <w:szCs w:val="24"/>
        </w:rPr>
        <w:t xml:space="preserve"> тыс. руб. без учета НДС;</w:t>
      </w:r>
    </w:p>
    <w:p w:rsidR="00F4737A" w:rsidRPr="00F4737A" w:rsidRDefault="00F4737A" w:rsidP="00D55878">
      <w:pPr>
        <w:shd w:val="clear" w:color="auto" w:fill="FFFFFF"/>
        <w:ind w:left="-567"/>
        <w:rPr>
          <w:rFonts w:ascii="Times New Roman" w:hAnsi="Times New Roman"/>
          <w:color w:val="000000"/>
          <w:sz w:val="24"/>
          <w:szCs w:val="24"/>
        </w:rPr>
      </w:pPr>
      <w:r w:rsidRPr="00F4737A">
        <w:rPr>
          <w:rFonts w:ascii="Times New Roman" w:hAnsi="Times New Roman"/>
          <w:color w:val="000000"/>
          <w:sz w:val="24"/>
          <w:szCs w:val="24"/>
        </w:rPr>
        <w:t xml:space="preserve">4-й квартал – </w:t>
      </w:r>
      <w:r>
        <w:rPr>
          <w:rFonts w:ascii="Times New Roman" w:hAnsi="Times New Roman"/>
          <w:color w:val="000000"/>
          <w:sz w:val="24"/>
          <w:szCs w:val="24"/>
        </w:rPr>
        <w:t>157,5</w:t>
      </w:r>
      <w:r w:rsidRPr="00F4737A">
        <w:rPr>
          <w:rFonts w:ascii="Times New Roman" w:hAnsi="Times New Roman"/>
          <w:color w:val="000000"/>
          <w:sz w:val="24"/>
          <w:szCs w:val="24"/>
        </w:rPr>
        <w:t xml:space="preserve"> тыс. руб. без учета НДС.</w:t>
      </w:r>
    </w:p>
    <w:p w:rsidR="00F53312" w:rsidRDefault="00F53312" w:rsidP="00D55878">
      <w:pPr>
        <w:suppressAutoHyphens/>
        <w:ind w:left="-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4737A" w:rsidRPr="00F4737A" w:rsidRDefault="00F4737A" w:rsidP="00D55878">
      <w:pPr>
        <w:suppressAutoHyphens/>
        <w:ind w:left="-567"/>
        <w:jc w:val="both"/>
        <w:rPr>
          <w:rFonts w:ascii="Times New Roman" w:hAnsi="Times New Roman"/>
          <w:color w:val="000000"/>
          <w:sz w:val="24"/>
          <w:szCs w:val="24"/>
        </w:rPr>
      </w:pPr>
      <w:r w:rsidRPr="00F4737A">
        <w:rPr>
          <w:rFonts w:ascii="Times New Roman" w:hAnsi="Times New Roman"/>
          <w:color w:val="000000"/>
          <w:sz w:val="24"/>
          <w:szCs w:val="24"/>
        </w:rPr>
        <w:t xml:space="preserve">Стоимость услуг должна определяться в соответствии с требованиями системы ценообразования, принятой в </w:t>
      </w:r>
      <w:r w:rsidR="00747B36">
        <w:rPr>
          <w:rFonts w:ascii="Times New Roman" w:hAnsi="Times New Roman"/>
          <w:color w:val="000000"/>
          <w:sz w:val="24"/>
          <w:szCs w:val="24"/>
        </w:rPr>
        <w:t>П</w:t>
      </w:r>
      <w:r w:rsidRPr="00F4737A">
        <w:rPr>
          <w:rFonts w:ascii="Times New Roman" w:hAnsi="Times New Roman"/>
          <w:color w:val="000000"/>
          <w:sz w:val="24"/>
          <w:szCs w:val="24"/>
        </w:rPr>
        <w:t>АО «ТГК-1».</w:t>
      </w:r>
    </w:p>
    <w:p w:rsidR="00C63241" w:rsidRPr="00C863EB" w:rsidRDefault="00C63241" w:rsidP="00D55878">
      <w:pPr>
        <w:shd w:val="clear" w:color="auto" w:fill="FFFFFF"/>
        <w:ind w:left="-567"/>
        <w:rPr>
          <w:rFonts w:ascii="Times New Roman" w:hAnsi="Times New Roman"/>
          <w:sz w:val="24"/>
          <w:szCs w:val="24"/>
        </w:rPr>
      </w:pPr>
    </w:p>
    <w:p w:rsidR="000A07A9" w:rsidRDefault="000A07A9" w:rsidP="00D55878">
      <w:pPr>
        <w:widowControl/>
        <w:suppressAutoHyphens/>
        <w:autoSpaceDE/>
        <w:autoSpaceDN/>
        <w:adjustRightInd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A5BA2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685489">
        <w:rPr>
          <w:rFonts w:ascii="Times New Roman" w:hAnsi="Times New Roman" w:cs="Times New Roman"/>
          <w:b/>
          <w:sz w:val="24"/>
          <w:szCs w:val="24"/>
        </w:rPr>
        <w:t>оказанию услуг</w:t>
      </w:r>
      <w:r w:rsidRPr="00AA5BA2">
        <w:rPr>
          <w:rFonts w:ascii="Times New Roman" w:hAnsi="Times New Roman" w:cs="Times New Roman"/>
          <w:b/>
          <w:sz w:val="24"/>
          <w:szCs w:val="24"/>
        </w:rPr>
        <w:t>.</w:t>
      </w:r>
    </w:p>
    <w:p w:rsidR="00E20823" w:rsidRPr="00E20823" w:rsidRDefault="00E20823" w:rsidP="005C4FC5">
      <w:pPr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0823">
        <w:rPr>
          <w:rFonts w:ascii="Times New Roman" w:hAnsi="Times New Roman" w:cs="Times New Roman"/>
          <w:color w:val="000000"/>
          <w:sz w:val="24"/>
          <w:szCs w:val="24"/>
        </w:rPr>
        <w:t>В настоящем договоре под сервисным обслуживанием понимаются следующие действия Исполнителя, направленные на точную и бесперебойную работу всех эксплуатируемых на ТЭЦ-17 приборов типа «Взлёт»:</w:t>
      </w:r>
    </w:p>
    <w:p w:rsidR="00E20823" w:rsidRPr="00E20823" w:rsidRDefault="006E2781" w:rsidP="00D55878">
      <w:pPr>
        <w:ind w:left="-567" w:right="-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2.1. Р</w:t>
      </w:r>
      <w:r w:rsidR="00E20823" w:rsidRPr="00E20823">
        <w:rPr>
          <w:rFonts w:ascii="Times New Roman" w:hAnsi="Times New Roman" w:cs="Times New Roman"/>
          <w:color w:val="000000"/>
          <w:sz w:val="24"/>
          <w:szCs w:val="24"/>
        </w:rPr>
        <w:t>егулярное техническое обслуживание в соответствии с заводскими инструкциями по эксплуатации;</w:t>
      </w:r>
    </w:p>
    <w:p w:rsidR="00E20823" w:rsidRPr="00E20823" w:rsidRDefault="006E2781" w:rsidP="00D55878">
      <w:pPr>
        <w:ind w:left="-567" w:right="-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2.2. К</w:t>
      </w:r>
      <w:r w:rsidR="00E20823" w:rsidRPr="00E20823">
        <w:rPr>
          <w:rFonts w:ascii="Times New Roman" w:hAnsi="Times New Roman" w:cs="Times New Roman"/>
          <w:color w:val="000000"/>
          <w:sz w:val="24"/>
          <w:szCs w:val="24"/>
        </w:rPr>
        <w:t>онсультирование персонала ТЭЦ-17 по возникающим у него вопросам, связанным со сбоями в работе приборов (в том числе по телефону);</w:t>
      </w:r>
    </w:p>
    <w:p w:rsidR="00E20823" w:rsidRPr="00E20823" w:rsidRDefault="006E2781" w:rsidP="00D55878">
      <w:pPr>
        <w:ind w:left="-567" w:right="-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2.3. А</w:t>
      </w:r>
      <w:r w:rsidR="00E20823" w:rsidRPr="00E20823">
        <w:rPr>
          <w:rFonts w:ascii="Times New Roman" w:hAnsi="Times New Roman" w:cs="Times New Roman"/>
          <w:color w:val="000000"/>
          <w:sz w:val="24"/>
          <w:szCs w:val="24"/>
        </w:rPr>
        <w:t xml:space="preserve">варийные услуги, то есть выезд специалистов Исполнителя для устранения выявленных неисправностей приборов или выполнения необходимого ремонта, а также поверка, пуско-наладка, опломбирование и приём приборов в эксплуатацию (с предоставлением гарантий на оказанные иждивением Исполнителя </w:t>
      </w:r>
      <w:r>
        <w:rPr>
          <w:rFonts w:ascii="Times New Roman" w:hAnsi="Times New Roman" w:cs="Times New Roman"/>
          <w:color w:val="000000"/>
          <w:sz w:val="24"/>
          <w:szCs w:val="24"/>
        </w:rPr>
        <w:t>услуги);</w:t>
      </w:r>
    </w:p>
    <w:p w:rsidR="00E20823" w:rsidRDefault="006E2781" w:rsidP="006E2781">
      <w:pPr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2.4. </w:t>
      </w:r>
      <w:r w:rsidR="00E20823" w:rsidRPr="00E20823">
        <w:rPr>
          <w:rFonts w:ascii="Times New Roman" w:hAnsi="Times New Roman" w:cs="Times New Roman"/>
          <w:color w:val="000000"/>
          <w:sz w:val="24"/>
          <w:szCs w:val="24"/>
        </w:rPr>
        <w:t>Точные даты и время оказания услуг, предусмотренных настоящим договором, согласов</w:t>
      </w:r>
      <w:r>
        <w:rPr>
          <w:rFonts w:ascii="Times New Roman" w:hAnsi="Times New Roman" w:cs="Times New Roman"/>
          <w:color w:val="000000"/>
          <w:sz w:val="24"/>
          <w:szCs w:val="24"/>
        </w:rPr>
        <w:t>ываются сторонами дополнительно;</w:t>
      </w:r>
    </w:p>
    <w:p w:rsidR="000265A7" w:rsidRDefault="006E2781" w:rsidP="006E2781">
      <w:pPr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2.5. </w:t>
      </w:r>
      <w:r w:rsidR="000265A7" w:rsidRPr="00712797">
        <w:rPr>
          <w:rFonts w:ascii="Times New Roman" w:hAnsi="Times New Roman" w:cs="Times New Roman"/>
          <w:color w:val="000000"/>
          <w:sz w:val="24"/>
          <w:szCs w:val="24"/>
        </w:rPr>
        <w:t xml:space="preserve">Стоимость запасных частей, материалов и комплектующих изделий, необходимых для оказания услуг по сервисному обслуживанию, включена в </w:t>
      </w:r>
      <w:r>
        <w:rPr>
          <w:rFonts w:ascii="Times New Roman" w:hAnsi="Times New Roman" w:cs="Times New Roman"/>
          <w:color w:val="000000"/>
          <w:sz w:val="24"/>
          <w:szCs w:val="24"/>
        </w:rPr>
        <w:t>цену настоящего договора;</w:t>
      </w:r>
    </w:p>
    <w:p w:rsidR="006E2781" w:rsidRDefault="006E2781" w:rsidP="006E2781">
      <w:pPr>
        <w:shd w:val="clear" w:color="auto" w:fill="FFFFFF"/>
        <w:tabs>
          <w:tab w:val="left" w:pos="192"/>
        </w:tabs>
        <w:ind w:left="-567" w:right="2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2.6. </w:t>
      </w:r>
      <w:r w:rsidR="000265A7" w:rsidRPr="00712797">
        <w:rPr>
          <w:rFonts w:ascii="Times New Roman" w:hAnsi="Times New Roman" w:cs="Times New Roman"/>
          <w:color w:val="000000"/>
          <w:sz w:val="24"/>
          <w:szCs w:val="24"/>
        </w:rPr>
        <w:t>При аварийных вызовах в связи с выходом прибора из рабочего состояния Исполнитель обеспечивает явку своих специалистов для устранения неполадок в работе приборов в срок, не превышающий 24-х часов с момента получения устной (переданной те</w:t>
      </w:r>
      <w:r>
        <w:rPr>
          <w:rFonts w:ascii="Times New Roman" w:hAnsi="Times New Roman" w:cs="Times New Roman"/>
          <w:color w:val="000000"/>
          <w:sz w:val="24"/>
          <w:szCs w:val="24"/>
        </w:rPr>
        <w:t>лефонограммой) заявки Заказчика;</w:t>
      </w:r>
    </w:p>
    <w:p w:rsidR="00E20823" w:rsidRPr="00E20823" w:rsidRDefault="006E2781" w:rsidP="006E2781">
      <w:pPr>
        <w:shd w:val="clear" w:color="auto" w:fill="FFFFFF"/>
        <w:tabs>
          <w:tab w:val="left" w:pos="192"/>
        </w:tabs>
        <w:ind w:left="-567" w:right="2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2.7. </w:t>
      </w:r>
      <w:r w:rsidR="00E20823" w:rsidRPr="00E20823">
        <w:rPr>
          <w:rFonts w:ascii="Times New Roman" w:hAnsi="Times New Roman" w:cs="Times New Roman"/>
          <w:color w:val="000000"/>
          <w:sz w:val="24"/>
          <w:szCs w:val="24"/>
        </w:rPr>
        <w:t>Исполнитель производит записи о характере фактически оказанных услуг, предусмотренных настоящим договором, в Журнале сервисного обслуживания приборов типа «Взлет», хранящемся на ТЭЦ-17 Заказчика.</w:t>
      </w:r>
    </w:p>
    <w:p w:rsidR="00E20823" w:rsidRPr="00AA5BA2" w:rsidRDefault="00E20823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C1566F" w:rsidRDefault="00C1566F" w:rsidP="00984459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C75499" w:rsidRDefault="00C75499" w:rsidP="00984459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E4434F" w:rsidRDefault="00E4434F" w:rsidP="00984459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F4737A" w:rsidRPr="00C1621C" w:rsidRDefault="00F4737A" w:rsidP="00984459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  <w:r w:rsidRPr="00C1621C">
        <w:rPr>
          <w:rFonts w:ascii="Times New Roman" w:hAnsi="Times New Roman"/>
          <w:b/>
          <w:sz w:val="24"/>
          <w:szCs w:val="24"/>
        </w:rPr>
        <w:t>УКРУПНЕННАЯ ВЕДОМОСТЬ</w:t>
      </w:r>
    </w:p>
    <w:p w:rsidR="00F4737A" w:rsidRPr="00C1621C" w:rsidRDefault="00F4737A" w:rsidP="00984459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  <w:r w:rsidRPr="00C1621C">
        <w:rPr>
          <w:rFonts w:ascii="Times New Roman" w:hAnsi="Times New Roman"/>
          <w:b/>
          <w:sz w:val="24"/>
          <w:szCs w:val="24"/>
        </w:rPr>
        <w:t>объёмов услуг</w:t>
      </w:r>
    </w:p>
    <w:p w:rsidR="00F4737A" w:rsidRPr="00F4737A" w:rsidRDefault="00F4737A" w:rsidP="00984459">
      <w:pPr>
        <w:suppressAutoHyphens/>
        <w:jc w:val="center"/>
        <w:rPr>
          <w:rFonts w:ascii="Times New Roman" w:hAnsi="Times New Roman"/>
          <w:sz w:val="24"/>
          <w:szCs w:val="24"/>
        </w:rPr>
      </w:pPr>
      <w:r w:rsidRPr="00F4737A">
        <w:rPr>
          <w:rFonts w:ascii="Times New Roman" w:hAnsi="Times New Roman"/>
          <w:sz w:val="24"/>
          <w:szCs w:val="24"/>
        </w:rPr>
        <w:t xml:space="preserve"> по </w:t>
      </w:r>
      <w:r w:rsidRPr="00F4737A">
        <w:rPr>
          <w:rFonts w:ascii="Times New Roman" w:hAnsi="Times New Roman" w:cs="Times New Roman"/>
          <w:sz w:val="24"/>
          <w:szCs w:val="24"/>
        </w:rPr>
        <w:t>сервисному обслуживанию приборов и датчиков производства "Взлёт"</w:t>
      </w:r>
    </w:p>
    <w:p w:rsidR="00F4737A" w:rsidRPr="009A1877" w:rsidRDefault="00F4737A" w:rsidP="00F4737A">
      <w:pPr>
        <w:suppressAutoHyphens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A1877">
        <w:rPr>
          <w:rFonts w:ascii="Times New Roman" w:hAnsi="Times New Roman"/>
          <w:sz w:val="24"/>
          <w:szCs w:val="24"/>
        </w:rPr>
        <w:t xml:space="preserve"> ТЭЦ</w:t>
      </w:r>
      <w:r w:rsidR="00747B36">
        <w:rPr>
          <w:rFonts w:ascii="Times New Roman" w:hAnsi="Times New Roman"/>
          <w:sz w:val="24"/>
          <w:szCs w:val="24"/>
        </w:rPr>
        <w:t>-17 филиала «Невский» П</w:t>
      </w:r>
      <w:r>
        <w:rPr>
          <w:rFonts w:ascii="Times New Roman" w:hAnsi="Times New Roman"/>
          <w:sz w:val="24"/>
          <w:szCs w:val="24"/>
        </w:rPr>
        <w:t>АО «ТГК-1»</w:t>
      </w:r>
    </w:p>
    <w:tbl>
      <w:tblPr>
        <w:tblStyle w:val="afb"/>
        <w:tblW w:w="10490" w:type="dxa"/>
        <w:tblInd w:w="-856" w:type="dxa"/>
        <w:tblLook w:val="04A0" w:firstRow="1" w:lastRow="0" w:firstColumn="1" w:lastColumn="0" w:noHBand="0" w:noVBand="1"/>
      </w:tblPr>
      <w:tblGrid>
        <w:gridCol w:w="851"/>
        <w:gridCol w:w="4111"/>
        <w:gridCol w:w="4253"/>
        <w:gridCol w:w="1275"/>
      </w:tblGrid>
      <w:tr w:rsidR="006E2781" w:rsidRPr="00153604" w:rsidTr="003D3D69">
        <w:trPr>
          <w:trHeight w:val="4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781" w:rsidRPr="00712797" w:rsidRDefault="006E2781" w:rsidP="003D3D6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27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  <w:r w:rsidR="008D05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7127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781" w:rsidRPr="00712797" w:rsidRDefault="006E2781" w:rsidP="003D3D6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27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параметра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781" w:rsidRPr="00712797" w:rsidRDefault="006E2781" w:rsidP="003D3D6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27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Марка прибора. Зав. №.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781" w:rsidRPr="00712797" w:rsidRDefault="008D05BB" w:rsidP="003D3D6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 (</w:t>
            </w:r>
            <w:proofErr w:type="spellStart"/>
            <w:r w:rsidR="006E27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шт</w:t>
            </w:r>
            <w:proofErr w:type="spellEnd"/>
            <w:r w:rsidR="006E27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6E2781" w:rsidRPr="00153604" w:rsidTr="00B74567">
        <w:tc>
          <w:tcPr>
            <w:tcW w:w="9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712797" w:rsidRDefault="006E2781" w:rsidP="00750722">
            <w:pPr>
              <w:tabs>
                <w:tab w:val="left" w:pos="3375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27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Коммерческие приборы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81" w:rsidRPr="00712797" w:rsidRDefault="006E2781" w:rsidP="00750722">
            <w:pPr>
              <w:tabs>
                <w:tab w:val="left" w:pos="3375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E2781" w:rsidRPr="00153604" w:rsidTr="00B7456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8D05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BC44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 выпуск № 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BC44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«Взлет РСЛ», зав. № 1100066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81" w:rsidRPr="00E20823" w:rsidRDefault="006E2781" w:rsidP="006E278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E2781" w:rsidRPr="00153604" w:rsidTr="00B74567">
        <w:trPr>
          <w:trHeight w:val="2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8D05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6E27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 выпуск № 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6E27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«Взлет РСЛ», зав. № 1100163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81" w:rsidRDefault="006E2781" w:rsidP="006E2781">
            <w:pPr>
              <w:jc w:val="center"/>
            </w:pPr>
            <w:r w:rsidRPr="00E50A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E2781" w:rsidRPr="00153604" w:rsidTr="00B7456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8D05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6E27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 выпуск № 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6E27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«Взлет РСЛ», зав. № 1100257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81" w:rsidRDefault="006E2781" w:rsidP="006E2781">
            <w:pPr>
              <w:jc w:val="center"/>
            </w:pPr>
            <w:r w:rsidRPr="00E50A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E2781" w:rsidRPr="00153604" w:rsidTr="00B7456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8D05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6E27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 выпуск № 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6E27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«Взлет РСЛ», зав. № 110260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81" w:rsidRDefault="006E2781" w:rsidP="006E2781">
            <w:pPr>
              <w:jc w:val="center"/>
            </w:pPr>
            <w:r w:rsidRPr="00E50A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E2781" w:rsidRPr="00153604" w:rsidTr="00B7456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8D05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6E27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 выпуск № 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6E27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«Взлет РСЛ», зав. № 1100023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81" w:rsidRDefault="006E2781" w:rsidP="006E2781">
            <w:pPr>
              <w:jc w:val="center"/>
            </w:pPr>
            <w:r w:rsidRPr="00E50A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E2781" w:rsidRPr="00153604" w:rsidTr="00B7456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8D05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6E27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 выпуск № 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6E27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«Взлет РСЛ», зав. № 1100176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81" w:rsidRDefault="006E2781" w:rsidP="006E2781">
            <w:pPr>
              <w:jc w:val="center"/>
            </w:pPr>
            <w:r w:rsidRPr="00E50A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E2781" w:rsidRPr="00153604" w:rsidTr="00B74567">
        <w:tc>
          <w:tcPr>
            <w:tcW w:w="9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712797" w:rsidRDefault="006E2781" w:rsidP="0075072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127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Технологические приборы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81" w:rsidRPr="00712797" w:rsidRDefault="006E2781" w:rsidP="00750722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E2781" w:rsidRPr="00153604" w:rsidTr="00B7456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8D05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6E27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 охлаждающей воды на крайние основные пучки конденсаторов ТА-4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6E27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«Взлет МР» УРСВ-522П, зав. № 801012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81" w:rsidRDefault="006E2781" w:rsidP="006E2781">
            <w:pPr>
              <w:jc w:val="center"/>
            </w:pPr>
            <w:r w:rsidRPr="00E50A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E2781" w:rsidRPr="00153604" w:rsidTr="00B7456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8D05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6E27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 охлаждающей воды на средние основные пучки конденсаторов ТА-4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81" w:rsidRPr="00E20823" w:rsidRDefault="006E2781" w:rsidP="006E27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«Взлет МР» УРСВ-522П, зав. № 800150</w:t>
            </w:r>
          </w:p>
          <w:p w:rsidR="006E2781" w:rsidRPr="00E20823" w:rsidRDefault="006E2781" w:rsidP="006E27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81" w:rsidRDefault="006E2781" w:rsidP="006E2781">
            <w:pPr>
              <w:jc w:val="center"/>
            </w:pPr>
            <w:r w:rsidRPr="00E50A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E2781" w:rsidRPr="00153604" w:rsidTr="00B7456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8D05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6E27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 охлаждающей воды на встроенные пучки конденсаторов ТА-4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6E27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«Взлет МР» УРСВ-522П, зав. № 801014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81" w:rsidRDefault="006E2781" w:rsidP="006E2781">
            <w:pPr>
              <w:jc w:val="center"/>
            </w:pPr>
            <w:r w:rsidRPr="00E50A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E2781" w:rsidRPr="00153604" w:rsidTr="00B7456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8D05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6E27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 охлаждающей воды через маслоохладители ТА-4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6E27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«Взлет ЭР» ЭРСВ-520Ф, зав. № 826070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81" w:rsidRDefault="006E2781" w:rsidP="006E2781">
            <w:pPr>
              <w:jc w:val="center"/>
            </w:pPr>
            <w:r w:rsidRPr="00E50A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E2781" w:rsidRPr="00153604" w:rsidTr="00B7456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8D05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6E27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 охлаждающей воды через воздухоохладители генератора ТА-4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6E27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«Взлет ЭР» ЭРСВ-520Ф, зав. № 818332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81" w:rsidRDefault="006E2781" w:rsidP="006E2781">
            <w:pPr>
              <w:jc w:val="center"/>
            </w:pPr>
            <w:r w:rsidRPr="00E50A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E2781" w:rsidRPr="00153604" w:rsidTr="00B7456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8D05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6E27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 мазута на котел ПВК-1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6E27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«Взлет МР» УРСВ-510V, зав. № 800280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81" w:rsidRDefault="006E2781" w:rsidP="006E2781">
            <w:pPr>
              <w:jc w:val="center"/>
            </w:pPr>
            <w:r w:rsidRPr="00E50A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E2781" w:rsidRPr="00153604" w:rsidTr="00B7456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8D05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6E27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 мазута на рециркуляцию котла ПВК-1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6E27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«Взлет МР» УРСВ-510V, зав. № 800384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81" w:rsidRDefault="006E2781" w:rsidP="006E2781">
            <w:pPr>
              <w:jc w:val="center"/>
            </w:pPr>
            <w:r w:rsidRPr="00E50A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E2781" w:rsidRPr="00153604" w:rsidTr="00B7456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8D05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6E27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 сырой воды на ХВО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781" w:rsidRPr="00E20823" w:rsidRDefault="006E2781" w:rsidP="006E27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«Взлет МР» УРСВ-510Ц, зав. № 1300428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81" w:rsidRDefault="006E2781" w:rsidP="006E2781">
            <w:pPr>
              <w:jc w:val="center"/>
            </w:pPr>
            <w:r w:rsidRPr="00E50A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8F1775" w:rsidRDefault="008F1775" w:rsidP="00D55878">
      <w:pPr>
        <w:ind w:hanging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55878" w:rsidRPr="00D55878" w:rsidRDefault="00D55878" w:rsidP="00D55878">
      <w:pPr>
        <w:ind w:hanging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55878">
        <w:rPr>
          <w:rFonts w:ascii="Times New Roman" w:hAnsi="Times New Roman" w:cs="Times New Roman"/>
          <w:b/>
          <w:color w:val="000000"/>
          <w:sz w:val="24"/>
          <w:szCs w:val="24"/>
        </w:rPr>
        <w:t>III. Требования к исполнителю и к организации оказания услуг.</w:t>
      </w:r>
    </w:p>
    <w:p w:rsidR="00D55878" w:rsidRPr="00D55878" w:rsidRDefault="00750722" w:rsidP="00D55878">
      <w:pPr>
        <w:ind w:hanging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3.1. </w:t>
      </w:r>
      <w:r w:rsidR="00D55878" w:rsidRPr="00D55878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исполнителю услуг и их качеству.</w:t>
      </w:r>
    </w:p>
    <w:p w:rsidR="002D4970" w:rsidRDefault="00F25527" w:rsidP="00D55878">
      <w:pPr>
        <w:ind w:left="-567"/>
      </w:pPr>
      <w:r w:rsidRPr="00D55878">
        <w:rPr>
          <w:rFonts w:ascii="Times New Roman" w:hAnsi="Times New Roman"/>
          <w:color w:val="000000"/>
          <w:sz w:val="24"/>
          <w:szCs w:val="24"/>
        </w:rPr>
        <w:t>При оказании услуг должны соблюдаться требования следующих нормативно-технических документов:</w:t>
      </w:r>
      <w:r w:rsidR="002D4970" w:rsidRPr="002D4970">
        <w:t xml:space="preserve"> </w:t>
      </w:r>
    </w:p>
    <w:p w:rsidR="002D4970" w:rsidRPr="00D55878" w:rsidRDefault="00D55878" w:rsidP="00D55878">
      <w:pPr>
        <w:ind w:left="-567" w:right="-379"/>
        <w:rPr>
          <w:rFonts w:ascii="Times New Roman" w:hAnsi="Times New Roman" w:cs="Times New Roman"/>
          <w:color w:val="000000"/>
          <w:sz w:val="24"/>
          <w:szCs w:val="24"/>
        </w:rPr>
      </w:pPr>
      <w:r w:rsidRPr="00D55878">
        <w:rPr>
          <w:rFonts w:ascii="Times New Roman" w:hAnsi="Times New Roman" w:cs="Times New Roman"/>
          <w:color w:val="000000"/>
          <w:sz w:val="24"/>
          <w:szCs w:val="24"/>
        </w:rPr>
        <w:t>3.1.1.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D4970" w:rsidRPr="00D55878">
        <w:rPr>
          <w:rFonts w:ascii="Times New Roman" w:hAnsi="Times New Roman" w:cs="Times New Roman"/>
          <w:color w:val="000000"/>
          <w:sz w:val="24"/>
          <w:szCs w:val="24"/>
        </w:rPr>
        <w:t>Нормы по составу и периодичности технического</w:t>
      </w:r>
      <w:r w:rsidR="002D4970">
        <w:t xml:space="preserve"> </w:t>
      </w:r>
      <w:r w:rsidR="002D4970" w:rsidRPr="00D55878">
        <w:rPr>
          <w:rFonts w:ascii="Times New Roman" w:hAnsi="Times New Roman" w:cs="Times New Roman"/>
          <w:color w:val="000000"/>
          <w:sz w:val="24"/>
          <w:szCs w:val="24"/>
        </w:rPr>
        <w:t>обслуживания средств измерений и автоматизации на тепловых электростанциях</w:t>
      </w:r>
      <w:r w:rsidR="007507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1566F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750722" w:rsidRPr="00D55878">
        <w:rPr>
          <w:rFonts w:ascii="Times New Roman" w:hAnsi="Times New Roman" w:cs="Times New Roman"/>
          <w:color w:val="000000"/>
          <w:sz w:val="24"/>
          <w:szCs w:val="24"/>
        </w:rPr>
        <w:t>СО 153-34.35.611 (РД 34.35.611)</w:t>
      </w:r>
      <w:r w:rsidR="00C1566F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D5587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55878" w:rsidRDefault="00D55878" w:rsidP="00C1566F">
      <w:pPr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D55878">
        <w:rPr>
          <w:rFonts w:ascii="Times New Roman" w:hAnsi="Times New Roman" w:cs="Times New Roman"/>
          <w:color w:val="000000"/>
          <w:sz w:val="24"/>
          <w:szCs w:val="24"/>
        </w:rPr>
        <w:t>3.1.2.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55878">
        <w:rPr>
          <w:rFonts w:ascii="Times New Roman" w:hAnsi="Times New Roman" w:cs="Times New Roman"/>
          <w:color w:val="000000"/>
          <w:sz w:val="24"/>
          <w:szCs w:val="24"/>
        </w:rPr>
        <w:t>Правил технической эксплуатации электрических станций и сетей РФ</w:t>
      </w:r>
      <w:r w:rsidR="00C156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1566F" w:rsidRPr="00F76E06">
        <w:rPr>
          <w:rFonts w:ascii="Times New Roman" w:hAnsi="Times New Roman"/>
          <w:sz w:val="24"/>
          <w:szCs w:val="24"/>
        </w:rPr>
        <w:t>(СО 34.20.501-2003)</w:t>
      </w:r>
      <w:r w:rsidRPr="00D55878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D55878" w:rsidRPr="00D55878" w:rsidRDefault="00D55878" w:rsidP="00D55878">
      <w:pPr>
        <w:ind w:right="-23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3.1.3. </w:t>
      </w:r>
      <w:r w:rsidRPr="00D55878">
        <w:rPr>
          <w:rFonts w:ascii="Times New Roman" w:hAnsi="Times New Roman" w:cs="Times New Roman"/>
          <w:color w:val="000000"/>
          <w:sz w:val="24"/>
          <w:szCs w:val="24"/>
        </w:rPr>
        <w:t>Правил пожарной безопасности для энергетических пред</w:t>
      </w:r>
      <w:r w:rsidR="005E5096">
        <w:rPr>
          <w:rFonts w:ascii="Times New Roman" w:hAnsi="Times New Roman" w:cs="Times New Roman"/>
          <w:color w:val="000000"/>
          <w:sz w:val="24"/>
          <w:szCs w:val="24"/>
        </w:rPr>
        <w:t>приятий (РД 153-34.0-03.301-00).</w:t>
      </w:r>
    </w:p>
    <w:p w:rsidR="008F1775" w:rsidRDefault="008F1775" w:rsidP="00C1566F">
      <w:pPr>
        <w:ind w:hanging="567"/>
        <w:jc w:val="both"/>
        <w:rPr>
          <w:rFonts w:ascii="Times New Roman" w:hAnsi="Times New Roman" w:cs="Calibri"/>
          <w:b/>
          <w:sz w:val="24"/>
          <w:szCs w:val="24"/>
          <w:lang w:eastAsia="en-US"/>
        </w:rPr>
      </w:pPr>
    </w:p>
    <w:p w:rsidR="00C1566F" w:rsidRDefault="00F25527" w:rsidP="00C1566F">
      <w:pPr>
        <w:ind w:hanging="567"/>
        <w:jc w:val="both"/>
        <w:rPr>
          <w:rFonts w:ascii="Times New Roman" w:hAnsi="Times New Roman" w:cs="Calibri"/>
          <w:b/>
          <w:sz w:val="24"/>
          <w:szCs w:val="24"/>
          <w:lang w:eastAsia="en-US"/>
        </w:rPr>
      </w:pPr>
      <w:r>
        <w:rPr>
          <w:rFonts w:ascii="Times New Roman" w:hAnsi="Times New Roman" w:cs="Calibri"/>
          <w:b/>
          <w:sz w:val="24"/>
          <w:szCs w:val="24"/>
          <w:lang w:eastAsia="en-US"/>
        </w:rPr>
        <w:t>3</w:t>
      </w:r>
      <w:r w:rsidRPr="004F3B83">
        <w:rPr>
          <w:rFonts w:ascii="Times New Roman" w:hAnsi="Times New Roman" w:cs="Calibri"/>
          <w:b/>
          <w:sz w:val="24"/>
          <w:szCs w:val="24"/>
          <w:lang w:eastAsia="en-US"/>
        </w:rPr>
        <w:t>.2. Требования к исполнителю организации:</w:t>
      </w:r>
    </w:p>
    <w:p w:rsidR="00F25527" w:rsidRDefault="00F25527" w:rsidP="00C1566F">
      <w:pPr>
        <w:ind w:hanging="567"/>
        <w:jc w:val="both"/>
        <w:rPr>
          <w:rFonts w:ascii="Times New Roman" w:hAnsi="Times New Roman" w:cs="Calibri"/>
          <w:b/>
          <w:sz w:val="24"/>
          <w:szCs w:val="24"/>
          <w:lang w:eastAsia="en-US"/>
        </w:rPr>
      </w:pPr>
      <w:r w:rsidRPr="004F3B83">
        <w:rPr>
          <w:rFonts w:ascii="Times New Roman" w:hAnsi="Times New Roman" w:cs="Calibri"/>
          <w:b/>
          <w:sz w:val="24"/>
          <w:szCs w:val="24"/>
          <w:lang w:eastAsia="en-US"/>
        </w:rPr>
        <w:t>Общие требования:</w:t>
      </w:r>
    </w:p>
    <w:p w:rsidR="00F25527" w:rsidRDefault="00F25527" w:rsidP="00750722">
      <w:pPr>
        <w:ind w:left="-142" w:hanging="425"/>
        <w:jc w:val="both"/>
        <w:rPr>
          <w:rFonts w:ascii="Times New Roman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Calibri"/>
          <w:sz w:val="24"/>
          <w:szCs w:val="24"/>
          <w:lang w:eastAsia="en-US"/>
        </w:rPr>
        <w:t>3.2.1.</w:t>
      </w:r>
      <w:r w:rsidRPr="004F3B83">
        <w:rPr>
          <w:rFonts w:ascii="Times New Roman" w:hAnsi="Times New Roman" w:cs="Calibri"/>
          <w:sz w:val="24"/>
          <w:szCs w:val="24"/>
          <w:lang w:eastAsia="en-US"/>
        </w:rPr>
        <w:t xml:space="preserve"> Опыт работы по </w:t>
      </w:r>
      <w:r w:rsidR="00C26617">
        <w:rPr>
          <w:rFonts w:ascii="Times New Roman" w:hAnsi="Times New Roman" w:cs="Calibri"/>
          <w:sz w:val="24"/>
          <w:szCs w:val="24"/>
          <w:lang w:eastAsia="en-US"/>
        </w:rPr>
        <w:t>обслуживанию приборов и датчиков производства «</w:t>
      </w:r>
      <w:r w:rsidR="00C86AF1">
        <w:rPr>
          <w:rFonts w:ascii="Times New Roman" w:hAnsi="Times New Roman" w:cs="Calibri"/>
          <w:sz w:val="24"/>
          <w:szCs w:val="24"/>
          <w:lang w:eastAsia="en-US"/>
        </w:rPr>
        <w:t>Взлё</w:t>
      </w:r>
      <w:r w:rsidR="00C26617">
        <w:rPr>
          <w:rFonts w:ascii="Times New Roman" w:hAnsi="Times New Roman" w:cs="Calibri"/>
          <w:sz w:val="24"/>
          <w:szCs w:val="24"/>
          <w:lang w:eastAsia="en-US"/>
        </w:rPr>
        <w:t>т»</w:t>
      </w:r>
      <w:r w:rsidRPr="004F3B83">
        <w:rPr>
          <w:rFonts w:ascii="Times New Roman" w:hAnsi="Times New Roman" w:cs="Calibri"/>
          <w:sz w:val="24"/>
          <w:szCs w:val="24"/>
          <w:lang w:eastAsia="en-US"/>
        </w:rPr>
        <w:t xml:space="preserve"> не менее 3- лет;</w:t>
      </w:r>
    </w:p>
    <w:p w:rsidR="00F25527" w:rsidRDefault="00F25527" w:rsidP="00750722">
      <w:pPr>
        <w:ind w:left="-567"/>
        <w:jc w:val="both"/>
        <w:rPr>
          <w:rFonts w:ascii="Times New Roman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Calibri"/>
          <w:sz w:val="24"/>
          <w:szCs w:val="24"/>
          <w:lang w:eastAsia="en-US"/>
        </w:rPr>
        <w:t>3.2.</w:t>
      </w:r>
      <w:r w:rsidRPr="004F3B83">
        <w:rPr>
          <w:rFonts w:ascii="Times New Roman" w:hAnsi="Times New Roman" w:cs="Calibri"/>
          <w:sz w:val="24"/>
          <w:szCs w:val="24"/>
          <w:lang w:eastAsia="en-US"/>
        </w:rPr>
        <w:t>2. Свидетельства о членстве в СРО, а также лицензии и допуски для производства услуг не требуются;</w:t>
      </w:r>
    </w:p>
    <w:p w:rsidR="00F25527" w:rsidRPr="00F25527" w:rsidRDefault="00F25527" w:rsidP="00750722">
      <w:pPr>
        <w:ind w:left="-567"/>
        <w:rPr>
          <w:rFonts w:ascii="Times New Roman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Calibri"/>
          <w:sz w:val="24"/>
          <w:szCs w:val="24"/>
          <w:lang w:eastAsia="en-US"/>
        </w:rPr>
        <w:t xml:space="preserve">3.2.3. </w:t>
      </w:r>
      <w:r w:rsidRPr="00F25527">
        <w:rPr>
          <w:rFonts w:ascii="Times New Roman" w:hAnsi="Times New Roman" w:cs="Calibri"/>
          <w:sz w:val="24"/>
          <w:szCs w:val="24"/>
          <w:lang w:eastAsia="en-US"/>
        </w:rPr>
        <w:t>При оказании услуг по договору соблюдать требования природоохранного законодательства РФ, а также Экологическ</w:t>
      </w:r>
      <w:r w:rsidR="00747B36">
        <w:rPr>
          <w:rFonts w:ascii="Times New Roman" w:hAnsi="Times New Roman" w:cs="Calibri"/>
          <w:sz w:val="24"/>
          <w:szCs w:val="24"/>
          <w:lang w:eastAsia="en-US"/>
        </w:rPr>
        <w:t>ой политики П</w:t>
      </w:r>
      <w:r w:rsidRPr="00F25527">
        <w:rPr>
          <w:rFonts w:ascii="Times New Roman" w:hAnsi="Times New Roman" w:cs="Calibri"/>
          <w:sz w:val="24"/>
          <w:szCs w:val="24"/>
          <w:lang w:eastAsia="en-US"/>
        </w:rPr>
        <w:t>АО «ТГК-1»;</w:t>
      </w:r>
    </w:p>
    <w:p w:rsidR="00F25527" w:rsidRDefault="00F25527" w:rsidP="00750722">
      <w:pPr>
        <w:tabs>
          <w:tab w:val="num" w:pos="284"/>
          <w:tab w:val="num" w:pos="851"/>
        </w:tabs>
        <w:suppressAutoHyphens/>
        <w:ind w:left="-142" w:hanging="425"/>
        <w:rPr>
          <w:rFonts w:ascii="Times New Roman" w:hAnsi="Times New Roman" w:cs="Calibri"/>
          <w:sz w:val="24"/>
          <w:szCs w:val="24"/>
          <w:lang w:eastAsia="en-US"/>
        </w:rPr>
      </w:pPr>
      <w:r w:rsidRPr="00F25527">
        <w:rPr>
          <w:rFonts w:ascii="Times New Roman" w:hAnsi="Times New Roman" w:cs="Calibri"/>
          <w:sz w:val="24"/>
          <w:szCs w:val="24"/>
          <w:lang w:eastAsia="en-US"/>
        </w:rPr>
        <w:t>3.2.</w:t>
      </w:r>
      <w:r>
        <w:rPr>
          <w:rFonts w:ascii="Times New Roman" w:hAnsi="Times New Roman" w:cs="Calibri"/>
          <w:sz w:val="24"/>
          <w:szCs w:val="24"/>
          <w:lang w:eastAsia="en-US"/>
        </w:rPr>
        <w:t>4</w:t>
      </w:r>
      <w:r w:rsidRPr="00F25527">
        <w:rPr>
          <w:rFonts w:ascii="Times New Roman" w:hAnsi="Times New Roman" w:cs="Calibri"/>
          <w:sz w:val="24"/>
          <w:szCs w:val="24"/>
          <w:lang w:eastAsia="en-US"/>
        </w:rPr>
        <w:t>. Исполнитель заключает договор по форме, предлагаемой Заказчиком;</w:t>
      </w:r>
    </w:p>
    <w:p w:rsidR="00E4434F" w:rsidRDefault="00E4434F" w:rsidP="00750722">
      <w:pPr>
        <w:suppressAutoHyphens/>
        <w:ind w:left="-567"/>
        <w:rPr>
          <w:rFonts w:ascii="Times New Roman" w:hAnsi="Times New Roman" w:cs="Calibri"/>
          <w:sz w:val="24"/>
          <w:szCs w:val="24"/>
          <w:lang w:eastAsia="en-US"/>
        </w:rPr>
      </w:pPr>
    </w:p>
    <w:p w:rsidR="008D05BB" w:rsidRDefault="000265A7" w:rsidP="00750722">
      <w:pPr>
        <w:suppressAutoHyphens/>
        <w:ind w:left="-567"/>
        <w:rPr>
          <w:rFonts w:ascii="Times New Roman" w:hAnsi="Times New Roman" w:cs="Calibri"/>
          <w:sz w:val="24"/>
          <w:szCs w:val="24"/>
          <w:lang w:eastAsia="en-US"/>
        </w:rPr>
      </w:pPr>
      <w:r w:rsidRPr="003B44CE">
        <w:rPr>
          <w:rFonts w:ascii="Times New Roman" w:hAnsi="Times New Roman" w:cs="Calibri"/>
          <w:sz w:val="24"/>
          <w:szCs w:val="24"/>
          <w:lang w:eastAsia="en-US"/>
        </w:rPr>
        <w:t>3</w:t>
      </w:r>
      <w:r w:rsidRPr="000265A7">
        <w:rPr>
          <w:rFonts w:ascii="Times New Roman" w:hAnsi="Times New Roman" w:cs="Calibri"/>
          <w:sz w:val="24"/>
          <w:szCs w:val="24"/>
          <w:lang w:eastAsia="en-US"/>
        </w:rPr>
        <w:t>.2.</w:t>
      </w:r>
      <w:r>
        <w:rPr>
          <w:rFonts w:ascii="Times New Roman" w:hAnsi="Times New Roman" w:cs="Calibri"/>
          <w:sz w:val="24"/>
          <w:szCs w:val="24"/>
          <w:lang w:eastAsia="en-US"/>
        </w:rPr>
        <w:t>5</w:t>
      </w:r>
      <w:r w:rsidRPr="000265A7">
        <w:rPr>
          <w:rFonts w:ascii="Times New Roman" w:hAnsi="Times New Roman" w:cs="Calibri"/>
          <w:sz w:val="24"/>
          <w:szCs w:val="24"/>
          <w:lang w:eastAsia="en-US"/>
        </w:rPr>
        <w:t>. Услуги оказываются обученным и аттестованным персоналом, в том числе по охране труда, пожарной и промышленной безопасности;</w:t>
      </w:r>
    </w:p>
    <w:p w:rsidR="008D05BB" w:rsidRDefault="000265A7" w:rsidP="008D05BB">
      <w:pPr>
        <w:suppressAutoHyphens/>
        <w:ind w:left="-567"/>
        <w:rPr>
          <w:rFonts w:ascii="Times New Roman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Calibri"/>
          <w:sz w:val="24"/>
          <w:szCs w:val="24"/>
          <w:lang w:eastAsia="en-US"/>
        </w:rPr>
        <w:t>3.2.6</w:t>
      </w:r>
      <w:r w:rsidRPr="000265A7">
        <w:rPr>
          <w:rFonts w:ascii="Times New Roman" w:hAnsi="Times New Roman" w:cs="Calibri"/>
          <w:sz w:val="24"/>
          <w:szCs w:val="24"/>
          <w:lang w:eastAsia="en-US"/>
        </w:rPr>
        <w:t>. Нахождение на территории Заказчика в однотипной спецодежде с названием и логотипом</w:t>
      </w:r>
      <w:r w:rsidR="00F53312">
        <w:rPr>
          <w:rFonts w:ascii="Times New Roman" w:hAnsi="Times New Roman" w:cs="Calibri"/>
          <w:sz w:val="24"/>
          <w:szCs w:val="24"/>
          <w:lang w:eastAsia="en-US"/>
        </w:rPr>
        <w:t xml:space="preserve"> Исполнителя.</w:t>
      </w:r>
    </w:p>
    <w:p w:rsidR="008F1775" w:rsidRDefault="008F1775" w:rsidP="008D05BB">
      <w:pPr>
        <w:suppressAutoHyphens/>
        <w:ind w:left="-567"/>
        <w:rPr>
          <w:rFonts w:ascii="Times New Roman" w:hAnsi="Times New Roman" w:cs="Times New Roman"/>
          <w:color w:val="000000"/>
          <w:sz w:val="24"/>
          <w:szCs w:val="24"/>
        </w:rPr>
      </w:pPr>
    </w:p>
    <w:p w:rsidR="008F1775" w:rsidRDefault="008F1775" w:rsidP="008D05BB">
      <w:pPr>
        <w:suppressAutoHyphens/>
        <w:ind w:left="-567"/>
        <w:rPr>
          <w:rFonts w:ascii="Times New Roman" w:hAnsi="Times New Roman" w:cs="Times New Roman"/>
          <w:color w:val="000000"/>
          <w:sz w:val="24"/>
          <w:szCs w:val="24"/>
        </w:rPr>
      </w:pPr>
    </w:p>
    <w:p w:rsidR="00E4434F" w:rsidRDefault="00E4434F" w:rsidP="008D05BB">
      <w:pPr>
        <w:suppressAutoHyphens/>
        <w:ind w:left="-567"/>
        <w:rPr>
          <w:rFonts w:ascii="Times New Roman" w:hAnsi="Times New Roman" w:cs="Times New Roman"/>
          <w:color w:val="000000"/>
          <w:sz w:val="24"/>
          <w:szCs w:val="24"/>
        </w:rPr>
      </w:pPr>
    </w:p>
    <w:p w:rsidR="00E4434F" w:rsidRDefault="00E4434F" w:rsidP="008D05BB">
      <w:pPr>
        <w:suppressAutoHyphens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E4434F" w:rsidSect="008D05BB">
      <w:footerReference w:type="default" r:id="rId8"/>
      <w:pgSz w:w="11909" w:h="16834"/>
      <w:pgMar w:top="567" w:right="851" w:bottom="113" w:left="165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ADE" w:rsidRDefault="00905ADE" w:rsidP="00F33D04">
      <w:r>
        <w:separator/>
      </w:r>
    </w:p>
  </w:endnote>
  <w:endnote w:type="continuationSeparator" w:id="0">
    <w:p w:rsidR="00905ADE" w:rsidRDefault="00905ADE" w:rsidP="00F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010" w:rsidRDefault="003C2010">
    <w:pPr>
      <w:pStyle w:val="aff"/>
      <w:jc w:val="right"/>
    </w:pPr>
  </w:p>
  <w:p w:rsidR="003C2010" w:rsidRDefault="003C2010" w:rsidP="00C0224B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ADE" w:rsidRDefault="00905ADE" w:rsidP="00F33D04">
      <w:r>
        <w:separator/>
      </w:r>
    </w:p>
  </w:footnote>
  <w:footnote w:type="continuationSeparator" w:id="0">
    <w:p w:rsidR="00905ADE" w:rsidRDefault="00905ADE" w:rsidP="00F3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96430"/>
    <w:multiLevelType w:val="multilevel"/>
    <w:tmpl w:val="C4884F8A"/>
    <w:lvl w:ilvl="0">
      <w:start w:val="1"/>
      <w:numFmt w:val="decimal"/>
      <w:lvlText w:val="2.8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0843A4"/>
    <w:multiLevelType w:val="hybridMultilevel"/>
    <w:tmpl w:val="74A2F0D4"/>
    <w:lvl w:ilvl="0" w:tplc="883CD69A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2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C6FB5"/>
    <w:multiLevelType w:val="hybridMultilevel"/>
    <w:tmpl w:val="7BD65F9A"/>
    <w:lvl w:ilvl="0" w:tplc="6F3242BE">
      <w:start w:val="1"/>
      <w:numFmt w:val="decimal"/>
      <w:lvlText w:val="6.3.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4" w15:restartNumberingAfterBreak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6A60123"/>
    <w:multiLevelType w:val="hybridMultilevel"/>
    <w:tmpl w:val="773CB4D6"/>
    <w:lvl w:ilvl="0" w:tplc="04190011">
      <w:start w:val="1"/>
      <w:numFmt w:val="decimal"/>
      <w:lvlText w:val="%1)"/>
      <w:lvlJc w:val="left"/>
      <w:pPr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8" w15:restartNumberingAfterBreak="0">
    <w:nsid w:val="17264767"/>
    <w:multiLevelType w:val="hybridMultilevel"/>
    <w:tmpl w:val="0CFC90A4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403ED9"/>
    <w:multiLevelType w:val="hybridMultilevel"/>
    <w:tmpl w:val="DF22B8E0"/>
    <w:lvl w:ilvl="0" w:tplc="AA86448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F73708"/>
    <w:multiLevelType w:val="multilevel"/>
    <w:tmpl w:val="D4C2B8DE"/>
    <w:lvl w:ilvl="0">
      <w:start w:val="1"/>
      <w:numFmt w:val="decimal"/>
      <w:lvlText w:val="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73B36DC"/>
    <w:multiLevelType w:val="hybridMultilevel"/>
    <w:tmpl w:val="8DD6D226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3626F"/>
    <w:multiLevelType w:val="hybridMultilevel"/>
    <w:tmpl w:val="E9FACC10"/>
    <w:lvl w:ilvl="0" w:tplc="F2AA13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37413"/>
    <w:multiLevelType w:val="multilevel"/>
    <w:tmpl w:val="78C0E1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2E104A92"/>
    <w:multiLevelType w:val="hybridMultilevel"/>
    <w:tmpl w:val="63FEA42E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0453B0"/>
    <w:multiLevelType w:val="hybridMultilevel"/>
    <w:tmpl w:val="8AEC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1" w15:restartNumberingAfterBreak="0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2" w15:restartNumberingAfterBreak="0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1352D1"/>
    <w:multiLevelType w:val="singleLevel"/>
    <w:tmpl w:val="AA6C8002"/>
    <w:lvl w:ilvl="0">
      <w:start w:val="1"/>
      <w:numFmt w:val="decimal"/>
      <w:lvlText w:val="2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447B6A37"/>
    <w:multiLevelType w:val="hybridMultilevel"/>
    <w:tmpl w:val="03C608D6"/>
    <w:lvl w:ilvl="0" w:tplc="C03E8DDA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A395C"/>
    <w:multiLevelType w:val="multilevel"/>
    <w:tmpl w:val="8E9436A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A9168D1"/>
    <w:multiLevelType w:val="multilevel"/>
    <w:tmpl w:val="DCFE97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B7805FA"/>
    <w:multiLevelType w:val="hybridMultilevel"/>
    <w:tmpl w:val="E3D05134"/>
    <w:lvl w:ilvl="0" w:tplc="5C826734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028FD"/>
    <w:multiLevelType w:val="hybridMultilevel"/>
    <w:tmpl w:val="5A806CF8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C079A"/>
    <w:multiLevelType w:val="hybridMultilevel"/>
    <w:tmpl w:val="EDB000BA"/>
    <w:lvl w:ilvl="0" w:tplc="DA322F3E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DB2A7DFA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BA7BB8"/>
    <w:multiLevelType w:val="hybridMultilevel"/>
    <w:tmpl w:val="09D0D18E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DD24A9"/>
    <w:multiLevelType w:val="hybridMultilevel"/>
    <w:tmpl w:val="2348D2BE"/>
    <w:lvl w:ilvl="0" w:tplc="D9F4F7E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6B3C58"/>
    <w:multiLevelType w:val="singleLevel"/>
    <w:tmpl w:val="9EEE83B2"/>
    <w:lvl w:ilvl="0">
      <w:start w:val="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64AF60AF"/>
    <w:multiLevelType w:val="hybridMultilevel"/>
    <w:tmpl w:val="7BE0A8D8"/>
    <w:lvl w:ilvl="0" w:tplc="047EC92E">
      <w:start w:val="1"/>
      <w:numFmt w:val="decimal"/>
      <w:lvlText w:val="4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C123C78"/>
    <w:multiLevelType w:val="singleLevel"/>
    <w:tmpl w:val="F91685B2"/>
    <w:lvl w:ilvl="0">
      <w:start w:val="8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5964482"/>
    <w:multiLevelType w:val="hybridMultilevel"/>
    <w:tmpl w:val="F4FCF666"/>
    <w:lvl w:ilvl="0" w:tplc="CB96C0DA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39" w15:restartNumberingAfterBreak="0">
    <w:nsid w:val="7BE131BB"/>
    <w:multiLevelType w:val="multilevel"/>
    <w:tmpl w:val="ACE448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5"/>
  </w:num>
  <w:num w:numId="3">
    <w:abstractNumId w:val="33"/>
  </w:num>
  <w:num w:numId="4">
    <w:abstractNumId w:val="35"/>
  </w:num>
  <w:num w:numId="5">
    <w:abstractNumId w:val="21"/>
  </w:num>
  <w:num w:numId="6">
    <w:abstractNumId w:val="16"/>
  </w:num>
  <w:num w:numId="7">
    <w:abstractNumId w:val="22"/>
  </w:num>
  <w:num w:numId="8">
    <w:abstractNumId w:val="36"/>
  </w:num>
  <w:num w:numId="9">
    <w:abstractNumId w:val="9"/>
  </w:num>
  <w:num w:numId="10">
    <w:abstractNumId w:val="26"/>
  </w:num>
  <w:num w:numId="11">
    <w:abstractNumId w:val="32"/>
  </w:num>
  <w:num w:numId="12">
    <w:abstractNumId w:val="12"/>
  </w:num>
  <w:num w:numId="13">
    <w:abstractNumId w:val="30"/>
  </w:num>
  <w:num w:numId="14">
    <w:abstractNumId w:val="11"/>
  </w:num>
  <w:num w:numId="15">
    <w:abstractNumId w:val="18"/>
  </w:num>
  <w:num w:numId="16">
    <w:abstractNumId w:val="15"/>
  </w:num>
  <w:num w:numId="17">
    <w:abstractNumId w:val="6"/>
  </w:num>
  <w:num w:numId="18">
    <w:abstractNumId w:val="2"/>
  </w:num>
  <w:num w:numId="19">
    <w:abstractNumId w:val="17"/>
  </w:num>
  <w:num w:numId="20">
    <w:abstractNumId w:val="4"/>
  </w:num>
  <w:num w:numId="21">
    <w:abstractNumId w:val="38"/>
  </w:num>
  <w:num w:numId="22">
    <w:abstractNumId w:val="1"/>
  </w:num>
  <w:num w:numId="23">
    <w:abstractNumId w:val="39"/>
  </w:num>
  <w:num w:numId="24">
    <w:abstractNumId w:val="14"/>
  </w:num>
  <w:num w:numId="25">
    <w:abstractNumId w:val="13"/>
  </w:num>
  <w:num w:numId="26">
    <w:abstractNumId w:val="0"/>
  </w:num>
  <w:num w:numId="27">
    <w:abstractNumId w:val="24"/>
  </w:num>
  <w:num w:numId="28">
    <w:abstractNumId w:val="7"/>
  </w:num>
  <w:num w:numId="29">
    <w:abstractNumId w:val="40"/>
  </w:num>
  <w:num w:numId="30">
    <w:abstractNumId w:val="3"/>
  </w:num>
  <w:num w:numId="31">
    <w:abstractNumId w:val="37"/>
  </w:num>
  <w:num w:numId="32">
    <w:abstractNumId w:val="29"/>
  </w:num>
  <w:num w:numId="33">
    <w:abstractNumId w:val="10"/>
  </w:num>
  <w:num w:numId="34">
    <w:abstractNumId w:val="28"/>
  </w:num>
  <w:num w:numId="35">
    <w:abstractNumId w:val="34"/>
  </w:num>
  <w:num w:numId="36">
    <w:abstractNumId w:val="31"/>
  </w:num>
  <w:num w:numId="37">
    <w:abstractNumId w:val="8"/>
  </w:num>
  <w:num w:numId="38">
    <w:abstractNumId w:val="36"/>
  </w:num>
  <w:num w:numId="39">
    <w:abstractNumId w:val="36"/>
  </w:num>
  <w:num w:numId="40">
    <w:abstractNumId w:val="36"/>
  </w:num>
  <w:num w:numId="41">
    <w:abstractNumId w:val="25"/>
  </w:num>
  <w:num w:numId="42">
    <w:abstractNumId w:val="19"/>
  </w:num>
  <w:num w:numId="43">
    <w:abstractNumId w:val="17"/>
  </w:num>
  <w:num w:numId="44">
    <w:abstractNumId w:val="27"/>
  </w:num>
  <w:num w:numId="45">
    <w:abstractNumId w:val="2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BCD"/>
    <w:rsid w:val="0000643C"/>
    <w:rsid w:val="00007164"/>
    <w:rsid w:val="00011A72"/>
    <w:rsid w:val="000132A7"/>
    <w:rsid w:val="0001655D"/>
    <w:rsid w:val="000171F8"/>
    <w:rsid w:val="00017AFC"/>
    <w:rsid w:val="0002184F"/>
    <w:rsid w:val="00023350"/>
    <w:rsid w:val="00025047"/>
    <w:rsid w:val="00025D47"/>
    <w:rsid w:val="000265A7"/>
    <w:rsid w:val="00027B46"/>
    <w:rsid w:val="00033F95"/>
    <w:rsid w:val="000368BB"/>
    <w:rsid w:val="00042F21"/>
    <w:rsid w:val="00042F42"/>
    <w:rsid w:val="00044614"/>
    <w:rsid w:val="000466C5"/>
    <w:rsid w:val="00052293"/>
    <w:rsid w:val="00055DD2"/>
    <w:rsid w:val="000560CC"/>
    <w:rsid w:val="00056C01"/>
    <w:rsid w:val="00060406"/>
    <w:rsid w:val="00061C6C"/>
    <w:rsid w:val="00063CDA"/>
    <w:rsid w:val="00067206"/>
    <w:rsid w:val="00080870"/>
    <w:rsid w:val="00080A40"/>
    <w:rsid w:val="00085361"/>
    <w:rsid w:val="00085984"/>
    <w:rsid w:val="0008652F"/>
    <w:rsid w:val="00090664"/>
    <w:rsid w:val="00090DF5"/>
    <w:rsid w:val="00092AC0"/>
    <w:rsid w:val="00096CA9"/>
    <w:rsid w:val="000A0447"/>
    <w:rsid w:val="000A07A9"/>
    <w:rsid w:val="000A0840"/>
    <w:rsid w:val="000A23F5"/>
    <w:rsid w:val="000A3CB6"/>
    <w:rsid w:val="000A5E79"/>
    <w:rsid w:val="000A67E7"/>
    <w:rsid w:val="000A737C"/>
    <w:rsid w:val="000A7ECE"/>
    <w:rsid w:val="000B5770"/>
    <w:rsid w:val="000B6276"/>
    <w:rsid w:val="000B7F75"/>
    <w:rsid w:val="000C72EE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6C6A"/>
    <w:rsid w:val="000E7509"/>
    <w:rsid w:val="000E7B6F"/>
    <w:rsid w:val="000F0829"/>
    <w:rsid w:val="000F4289"/>
    <w:rsid w:val="000F43FD"/>
    <w:rsid w:val="000F5D79"/>
    <w:rsid w:val="000F5E5A"/>
    <w:rsid w:val="001016D8"/>
    <w:rsid w:val="0010384C"/>
    <w:rsid w:val="0010448E"/>
    <w:rsid w:val="00104DD6"/>
    <w:rsid w:val="00113D78"/>
    <w:rsid w:val="00115CB8"/>
    <w:rsid w:val="001167C0"/>
    <w:rsid w:val="001204CB"/>
    <w:rsid w:val="00121907"/>
    <w:rsid w:val="001421C0"/>
    <w:rsid w:val="001440DF"/>
    <w:rsid w:val="0014736F"/>
    <w:rsid w:val="00150DFA"/>
    <w:rsid w:val="00155AD5"/>
    <w:rsid w:val="00164C2D"/>
    <w:rsid w:val="00171664"/>
    <w:rsid w:val="00174CFE"/>
    <w:rsid w:val="00176299"/>
    <w:rsid w:val="00190378"/>
    <w:rsid w:val="00193961"/>
    <w:rsid w:val="00194396"/>
    <w:rsid w:val="00194F0E"/>
    <w:rsid w:val="0019660B"/>
    <w:rsid w:val="001A0FD0"/>
    <w:rsid w:val="001A1AD8"/>
    <w:rsid w:val="001A2786"/>
    <w:rsid w:val="001A56E1"/>
    <w:rsid w:val="001A75B9"/>
    <w:rsid w:val="001B110A"/>
    <w:rsid w:val="001B2FB4"/>
    <w:rsid w:val="001B3A8F"/>
    <w:rsid w:val="001C05F1"/>
    <w:rsid w:val="001C1475"/>
    <w:rsid w:val="001C2310"/>
    <w:rsid w:val="001C3599"/>
    <w:rsid w:val="001C42AC"/>
    <w:rsid w:val="001C7408"/>
    <w:rsid w:val="001D390C"/>
    <w:rsid w:val="001D4FE8"/>
    <w:rsid w:val="001E4453"/>
    <w:rsid w:val="001E57E5"/>
    <w:rsid w:val="001F528C"/>
    <w:rsid w:val="001F630B"/>
    <w:rsid w:val="001F79F1"/>
    <w:rsid w:val="00203DF5"/>
    <w:rsid w:val="0020560C"/>
    <w:rsid w:val="00207B59"/>
    <w:rsid w:val="0022153D"/>
    <w:rsid w:val="002246FC"/>
    <w:rsid w:val="00226BC9"/>
    <w:rsid w:val="00226C52"/>
    <w:rsid w:val="002270DF"/>
    <w:rsid w:val="00230978"/>
    <w:rsid w:val="00232F29"/>
    <w:rsid w:val="00240509"/>
    <w:rsid w:val="00244E5A"/>
    <w:rsid w:val="00245EB5"/>
    <w:rsid w:val="0024731B"/>
    <w:rsid w:val="0025157C"/>
    <w:rsid w:val="00256F53"/>
    <w:rsid w:val="002572FB"/>
    <w:rsid w:val="00257A7C"/>
    <w:rsid w:val="00272748"/>
    <w:rsid w:val="0027347D"/>
    <w:rsid w:val="00286BD0"/>
    <w:rsid w:val="00287A45"/>
    <w:rsid w:val="002925AF"/>
    <w:rsid w:val="002972C3"/>
    <w:rsid w:val="002A3527"/>
    <w:rsid w:val="002A7B8C"/>
    <w:rsid w:val="002B111A"/>
    <w:rsid w:val="002B172F"/>
    <w:rsid w:val="002B605F"/>
    <w:rsid w:val="002B70C6"/>
    <w:rsid w:val="002C091C"/>
    <w:rsid w:val="002C261E"/>
    <w:rsid w:val="002C6E50"/>
    <w:rsid w:val="002C6E69"/>
    <w:rsid w:val="002C7FD4"/>
    <w:rsid w:val="002D0BE1"/>
    <w:rsid w:val="002D30F0"/>
    <w:rsid w:val="002D3A69"/>
    <w:rsid w:val="002D4970"/>
    <w:rsid w:val="002E2EBD"/>
    <w:rsid w:val="002F0108"/>
    <w:rsid w:val="002F5BFE"/>
    <w:rsid w:val="002F6C0F"/>
    <w:rsid w:val="002F7E91"/>
    <w:rsid w:val="00300D75"/>
    <w:rsid w:val="003041DE"/>
    <w:rsid w:val="0031086B"/>
    <w:rsid w:val="00312E1E"/>
    <w:rsid w:val="00321E4E"/>
    <w:rsid w:val="00326290"/>
    <w:rsid w:val="003275D2"/>
    <w:rsid w:val="00330621"/>
    <w:rsid w:val="003320F2"/>
    <w:rsid w:val="003347C3"/>
    <w:rsid w:val="00334A3F"/>
    <w:rsid w:val="00336D28"/>
    <w:rsid w:val="00340096"/>
    <w:rsid w:val="0034020E"/>
    <w:rsid w:val="00357D7D"/>
    <w:rsid w:val="003616CD"/>
    <w:rsid w:val="00364D4C"/>
    <w:rsid w:val="00365641"/>
    <w:rsid w:val="00374A12"/>
    <w:rsid w:val="00375F9F"/>
    <w:rsid w:val="003800CD"/>
    <w:rsid w:val="00386220"/>
    <w:rsid w:val="003865FB"/>
    <w:rsid w:val="00391822"/>
    <w:rsid w:val="00395838"/>
    <w:rsid w:val="00395948"/>
    <w:rsid w:val="003972C5"/>
    <w:rsid w:val="00397673"/>
    <w:rsid w:val="003B44CE"/>
    <w:rsid w:val="003B5E9A"/>
    <w:rsid w:val="003B673E"/>
    <w:rsid w:val="003C1E47"/>
    <w:rsid w:val="003C2010"/>
    <w:rsid w:val="003C44C5"/>
    <w:rsid w:val="003C5231"/>
    <w:rsid w:val="003C745C"/>
    <w:rsid w:val="003D3D69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493"/>
    <w:rsid w:val="003F0802"/>
    <w:rsid w:val="003F5969"/>
    <w:rsid w:val="00403587"/>
    <w:rsid w:val="004062CA"/>
    <w:rsid w:val="004069CB"/>
    <w:rsid w:val="00415547"/>
    <w:rsid w:val="00422E11"/>
    <w:rsid w:val="00425873"/>
    <w:rsid w:val="00430C7D"/>
    <w:rsid w:val="00431CF3"/>
    <w:rsid w:val="00437018"/>
    <w:rsid w:val="00440637"/>
    <w:rsid w:val="004438A2"/>
    <w:rsid w:val="00445104"/>
    <w:rsid w:val="00450C8D"/>
    <w:rsid w:val="00453A5E"/>
    <w:rsid w:val="004624D2"/>
    <w:rsid w:val="00462DF7"/>
    <w:rsid w:val="00462EF5"/>
    <w:rsid w:val="00467BD0"/>
    <w:rsid w:val="004734DF"/>
    <w:rsid w:val="004740E3"/>
    <w:rsid w:val="004758CD"/>
    <w:rsid w:val="00480F1D"/>
    <w:rsid w:val="0048254F"/>
    <w:rsid w:val="004855D6"/>
    <w:rsid w:val="004902A7"/>
    <w:rsid w:val="00492694"/>
    <w:rsid w:val="0049595B"/>
    <w:rsid w:val="00496738"/>
    <w:rsid w:val="00496E1C"/>
    <w:rsid w:val="004A03FD"/>
    <w:rsid w:val="004A34EC"/>
    <w:rsid w:val="004A3D95"/>
    <w:rsid w:val="004A5BC8"/>
    <w:rsid w:val="004B12FC"/>
    <w:rsid w:val="004B263C"/>
    <w:rsid w:val="004B2D40"/>
    <w:rsid w:val="004B3B39"/>
    <w:rsid w:val="004B4408"/>
    <w:rsid w:val="004B5AB1"/>
    <w:rsid w:val="004C3F39"/>
    <w:rsid w:val="004C5DCE"/>
    <w:rsid w:val="004C7A54"/>
    <w:rsid w:val="004D35E2"/>
    <w:rsid w:val="004F1079"/>
    <w:rsid w:val="004F2249"/>
    <w:rsid w:val="004F3460"/>
    <w:rsid w:val="00500E7D"/>
    <w:rsid w:val="00503DF6"/>
    <w:rsid w:val="00504778"/>
    <w:rsid w:val="005074B9"/>
    <w:rsid w:val="00507EBD"/>
    <w:rsid w:val="00510B02"/>
    <w:rsid w:val="00513810"/>
    <w:rsid w:val="005171F4"/>
    <w:rsid w:val="0052007C"/>
    <w:rsid w:val="0052035F"/>
    <w:rsid w:val="005333F6"/>
    <w:rsid w:val="0053347A"/>
    <w:rsid w:val="00550424"/>
    <w:rsid w:val="00572576"/>
    <w:rsid w:val="0057343C"/>
    <w:rsid w:val="00577314"/>
    <w:rsid w:val="00580ED6"/>
    <w:rsid w:val="00582168"/>
    <w:rsid w:val="0058491C"/>
    <w:rsid w:val="00593312"/>
    <w:rsid w:val="00597433"/>
    <w:rsid w:val="005A11BF"/>
    <w:rsid w:val="005A5971"/>
    <w:rsid w:val="005C10FE"/>
    <w:rsid w:val="005C1B08"/>
    <w:rsid w:val="005C2F5D"/>
    <w:rsid w:val="005C4D39"/>
    <w:rsid w:val="005C4FC5"/>
    <w:rsid w:val="005C6E49"/>
    <w:rsid w:val="005D2B05"/>
    <w:rsid w:val="005E0885"/>
    <w:rsid w:val="005E3145"/>
    <w:rsid w:val="005E40A2"/>
    <w:rsid w:val="005E5096"/>
    <w:rsid w:val="005E76AD"/>
    <w:rsid w:val="005E7A01"/>
    <w:rsid w:val="005F1116"/>
    <w:rsid w:val="005F1F04"/>
    <w:rsid w:val="005F2104"/>
    <w:rsid w:val="005F6C55"/>
    <w:rsid w:val="00600FA7"/>
    <w:rsid w:val="00601749"/>
    <w:rsid w:val="006064DE"/>
    <w:rsid w:val="00611D81"/>
    <w:rsid w:val="00613503"/>
    <w:rsid w:val="00615F0A"/>
    <w:rsid w:val="0062673B"/>
    <w:rsid w:val="006301F7"/>
    <w:rsid w:val="00632271"/>
    <w:rsid w:val="00632F14"/>
    <w:rsid w:val="006345BA"/>
    <w:rsid w:val="00641C71"/>
    <w:rsid w:val="00651EFC"/>
    <w:rsid w:val="0065273A"/>
    <w:rsid w:val="00653CDC"/>
    <w:rsid w:val="00654EE0"/>
    <w:rsid w:val="0065662C"/>
    <w:rsid w:val="0066488A"/>
    <w:rsid w:val="00665389"/>
    <w:rsid w:val="006750DE"/>
    <w:rsid w:val="00675282"/>
    <w:rsid w:val="006802F0"/>
    <w:rsid w:val="00680D61"/>
    <w:rsid w:val="00684F71"/>
    <w:rsid w:val="00685489"/>
    <w:rsid w:val="0069527F"/>
    <w:rsid w:val="006979F2"/>
    <w:rsid w:val="00697D82"/>
    <w:rsid w:val="006A0E03"/>
    <w:rsid w:val="006A1D4D"/>
    <w:rsid w:val="006A4679"/>
    <w:rsid w:val="006A4999"/>
    <w:rsid w:val="006A5516"/>
    <w:rsid w:val="006A6153"/>
    <w:rsid w:val="006A784F"/>
    <w:rsid w:val="006B1018"/>
    <w:rsid w:val="006B1E36"/>
    <w:rsid w:val="006B4924"/>
    <w:rsid w:val="006B4B6A"/>
    <w:rsid w:val="006C1CF8"/>
    <w:rsid w:val="006C4031"/>
    <w:rsid w:val="006C6080"/>
    <w:rsid w:val="006D1099"/>
    <w:rsid w:val="006D363B"/>
    <w:rsid w:val="006E213E"/>
    <w:rsid w:val="006E2781"/>
    <w:rsid w:val="006E3E04"/>
    <w:rsid w:val="006F17E0"/>
    <w:rsid w:val="006F3891"/>
    <w:rsid w:val="006F64B1"/>
    <w:rsid w:val="006F686D"/>
    <w:rsid w:val="00701F35"/>
    <w:rsid w:val="007030CC"/>
    <w:rsid w:val="007039DA"/>
    <w:rsid w:val="00712797"/>
    <w:rsid w:val="007127F3"/>
    <w:rsid w:val="00716ADE"/>
    <w:rsid w:val="00717EE8"/>
    <w:rsid w:val="00720214"/>
    <w:rsid w:val="00720BEF"/>
    <w:rsid w:val="007223AA"/>
    <w:rsid w:val="0072459D"/>
    <w:rsid w:val="00732313"/>
    <w:rsid w:val="00735206"/>
    <w:rsid w:val="007367C0"/>
    <w:rsid w:val="00736D73"/>
    <w:rsid w:val="00740414"/>
    <w:rsid w:val="00744F0F"/>
    <w:rsid w:val="00747B36"/>
    <w:rsid w:val="00747B74"/>
    <w:rsid w:val="00750227"/>
    <w:rsid w:val="00750722"/>
    <w:rsid w:val="00750B3C"/>
    <w:rsid w:val="00751EA9"/>
    <w:rsid w:val="00754712"/>
    <w:rsid w:val="0076055C"/>
    <w:rsid w:val="007622D8"/>
    <w:rsid w:val="007675E6"/>
    <w:rsid w:val="00774B52"/>
    <w:rsid w:val="00776593"/>
    <w:rsid w:val="007855FC"/>
    <w:rsid w:val="00785FA9"/>
    <w:rsid w:val="00790EF4"/>
    <w:rsid w:val="007920DC"/>
    <w:rsid w:val="00796556"/>
    <w:rsid w:val="007A3174"/>
    <w:rsid w:val="007A34A0"/>
    <w:rsid w:val="007A4D5C"/>
    <w:rsid w:val="007A7584"/>
    <w:rsid w:val="007A7C61"/>
    <w:rsid w:val="007B0730"/>
    <w:rsid w:val="007B2B5D"/>
    <w:rsid w:val="007B2F8C"/>
    <w:rsid w:val="007B57D6"/>
    <w:rsid w:val="007B5CE4"/>
    <w:rsid w:val="007C3F62"/>
    <w:rsid w:val="007C616C"/>
    <w:rsid w:val="007C62D2"/>
    <w:rsid w:val="007D080D"/>
    <w:rsid w:val="007D0E3F"/>
    <w:rsid w:val="007D2360"/>
    <w:rsid w:val="007D3C4A"/>
    <w:rsid w:val="007D3DAD"/>
    <w:rsid w:val="007D4911"/>
    <w:rsid w:val="007D593A"/>
    <w:rsid w:val="007D6B25"/>
    <w:rsid w:val="007D7EFC"/>
    <w:rsid w:val="007E25CF"/>
    <w:rsid w:val="007E3B23"/>
    <w:rsid w:val="007E4F4F"/>
    <w:rsid w:val="007E63F6"/>
    <w:rsid w:val="007E723C"/>
    <w:rsid w:val="007E7A3E"/>
    <w:rsid w:val="007E7BF6"/>
    <w:rsid w:val="007F65DB"/>
    <w:rsid w:val="00800415"/>
    <w:rsid w:val="008105F7"/>
    <w:rsid w:val="00816586"/>
    <w:rsid w:val="0081721E"/>
    <w:rsid w:val="008252D4"/>
    <w:rsid w:val="00834093"/>
    <w:rsid w:val="008357B9"/>
    <w:rsid w:val="00843F3C"/>
    <w:rsid w:val="00844991"/>
    <w:rsid w:val="00852E95"/>
    <w:rsid w:val="008570AD"/>
    <w:rsid w:val="00872C8A"/>
    <w:rsid w:val="008738B8"/>
    <w:rsid w:val="00882982"/>
    <w:rsid w:val="0088377C"/>
    <w:rsid w:val="00886851"/>
    <w:rsid w:val="00886D90"/>
    <w:rsid w:val="008870DF"/>
    <w:rsid w:val="00897C01"/>
    <w:rsid w:val="008A4658"/>
    <w:rsid w:val="008A6509"/>
    <w:rsid w:val="008B0422"/>
    <w:rsid w:val="008B1BF9"/>
    <w:rsid w:val="008B2AEA"/>
    <w:rsid w:val="008B555F"/>
    <w:rsid w:val="008B776A"/>
    <w:rsid w:val="008C2695"/>
    <w:rsid w:val="008C75A9"/>
    <w:rsid w:val="008C7618"/>
    <w:rsid w:val="008D05BB"/>
    <w:rsid w:val="008D69E6"/>
    <w:rsid w:val="008D6D50"/>
    <w:rsid w:val="008D75D8"/>
    <w:rsid w:val="008E216B"/>
    <w:rsid w:val="008E3015"/>
    <w:rsid w:val="008F16C0"/>
    <w:rsid w:val="008F1775"/>
    <w:rsid w:val="008F2018"/>
    <w:rsid w:val="008F2737"/>
    <w:rsid w:val="008F3D09"/>
    <w:rsid w:val="008F4A39"/>
    <w:rsid w:val="008F5E58"/>
    <w:rsid w:val="00905ADE"/>
    <w:rsid w:val="00906A4F"/>
    <w:rsid w:val="0091245A"/>
    <w:rsid w:val="0093078D"/>
    <w:rsid w:val="00930A48"/>
    <w:rsid w:val="00931BB1"/>
    <w:rsid w:val="00936608"/>
    <w:rsid w:val="0093759E"/>
    <w:rsid w:val="00943FA4"/>
    <w:rsid w:val="009517FF"/>
    <w:rsid w:val="0095572C"/>
    <w:rsid w:val="00955E7F"/>
    <w:rsid w:val="0095642D"/>
    <w:rsid w:val="009565A0"/>
    <w:rsid w:val="00960780"/>
    <w:rsid w:val="00960FBF"/>
    <w:rsid w:val="00961047"/>
    <w:rsid w:val="009617E8"/>
    <w:rsid w:val="009619D3"/>
    <w:rsid w:val="00963D2B"/>
    <w:rsid w:val="0096456F"/>
    <w:rsid w:val="00973944"/>
    <w:rsid w:val="00973D6B"/>
    <w:rsid w:val="00976612"/>
    <w:rsid w:val="00987708"/>
    <w:rsid w:val="00992CBF"/>
    <w:rsid w:val="0099466D"/>
    <w:rsid w:val="00995779"/>
    <w:rsid w:val="009A09CB"/>
    <w:rsid w:val="009A140A"/>
    <w:rsid w:val="009A7512"/>
    <w:rsid w:val="009B4F56"/>
    <w:rsid w:val="009B5BEE"/>
    <w:rsid w:val="009B7E45"/>
    <w:rsid w:val="009C05B0"/>
    <w:rsid w:val="009C44E5"/>
    <w:rsid w:val="009C67B2"/>
    <w:rsid w:val="009D063D"/>
    <w:rsid w:val="009D3541"/>
    <w:rsid w:val="009D6BDB"/>
    <w:rsid w:val="009D7058"/>
    <w:rsid w:val="009D7420"/>
    <w:rsid w:val="009E1724"/>
    <w:rsid w:val="009E4668"/>
    <w:rsid w:val="009E5771"/>
    <w:rsid w:val="009F264B"/>
    <w:rsid w:val="009F328B"/>
    <w:rsid w:val="009F53D2"/>
    <w:rsid w:val="009F6FD4"/>
    <w:rsid w:val="00A0055E"/>
    <w:rsid w:val="00A024B6"/>
    <w:rsid w:val="00A0588E"/>
    <w:rsid w:val="00A10552"/>
    <w:rsid w:val="00A11615"/>
    <w:rsid w:val="00A14B08"/>
    <w:rsid w:val="00A16D29"/>
    <w:rsid w:val="00A17412"/>
    <w:rsid w:val="00A17520"/>
    <w:rsid w:val="00A206BB"/>
    <w:rsid w:val="00A26C8C"/>
    <w:rsid w:val="00A31AC4"/>
    <w:rsid w:val="00A36115"/>
    <w:rsid w:val="00A40470"/>
    <w:rsid w:val="00A40E76"/>
    <w:rsid w:val="00A4696F"/>
    <w:rsid w:val="00A47B5F"/>
    <w:rsid w:val="00A50491"/>
    <w:rsid w:val="00A52A00"/>
    <w:rsid w:val="00A54A17"/>
    <w:rsid w:val="00A5509A"/>
    <w:rsid w:val="00A608B9"/>
    <w:rsid w:val="00A636EC"/>
    <w:rsid w:val="00A64F36"/>
    <w:rsid w:val="00A65A0D"/>
    <w:rsid w:val="00A71B7E"/>
    <w:rsid w:val="00A73859"/>
    <w:rsid w:val="00A7387A"/>
    <w:rsid w:val="00A8210F"/>
    <w:rsid w:val="00A94C1A"/>
    <w:rsid w:val="00A95716"/>
    <w:rsid w:val="00AA0778"/>
    <w:rsid w:val="00AA2AD3"/>
    <w:rsid w:val="00AA489E"/>
    <w:rsid w:val="00AA5379"/>
    <w:rsid w:val="00AA5BA2"/>
    <w:rsid w:val="00AB7360"/>
    <w:rsid w:val="00AC67BE"/>
    <w:rsid w:val="00AC6CCF"/>
    <w:rsid w:val="00AD3496"/>
    <w:rsid w:val="00AD6B49"/>
    <w:rsid w:val="00AD784E"/>
    <w:rsid w:val="00AE1C22"/>
    <w:rsid w:val="00AE207E"/>
    <w:rsid w:val="00AE3D8F"/>
    <w:rsid w:val="00AE70C3"/>
    <w:rsid w:val="00B02690"/>
    <w:rsid w:val="00B03042"/>
    <w:rsid w:val="00B03A7A"/>
    <w:rsid w:val="00B1126A"/>
    <w:rsid w:val="00B15DBE"/>
    <w:rsid w:val="00B30010"/>
    <w:rsid w:val="00B31DF1"/>
    <w:rsid w:val="00B349D3"/>
    <w:rsid w:val="00B34E24"/>
    <w:rsid w:val="00B35513"/>
    <w:rsid w:val="00B404E3"/>
    <w:rsid w:val="00B43FFF"/>
    <w:rsid w:val="00B470F4"/>
    <w:rsid w:val="00B50B92"/>
    <w:rsid w:val="00B51042"/>
    <w:rsid w:val="00B54F37"/>
    <w:rsid w:val="00B55D4B"/>
    <w:rsid w:val="00B63F17"/>
    <w:rsid w:val="00B66E25"/>
    <w:rsid w:val="00B74567"/>
    <w:rsid w:val="00B74E76"/>
    <w:rsid w:val="00B75463"/>
    <w:rsid w:val="00B75A82"/>
    <w:rsid w:val="00B823BB"/>
    <w:rsid w:val="00B865AB"/>
    <w:rsid w:val="00B8706F"/>
    <w:rsid w:val="00B9302C"/>
    <w:rsid w:val="00B93A21"/>
    <w:rsid w:val="00B9558C"/>
    <w:rsid w:val="00BA256E"/>
    <w:rsid w:val="00BA25F7"/>
    <w:rsid w:val="00BA7B8D"/>
    <w:rsid w:val="00BB16AC"/>
    <w:rsid w:val="00BB6177"/>
    <w:rsid w:val="00BB6C1D"/>
    <w:rsid w:val="00BB7581"/>
    <w:rsid w:val="00BC3200"/>
    <w:rsid w:val="00BC3E89"/>
    <w:rsid w:val="00BD64C6"/>
    <w:rsid w:val="00BE33B4"/>
    <w:rsid w:val="00BE3457"/>
    <w:rsid w:val="00BE5418"/>
    <w:rsid w:val="00BE730B"/>
    <w:rsid w:val="00BF02C6"/>
    <w:rsid w:val="00BF0ABC"/>
    <w:rsid w:val="00BF0C67"/>
    <w:rsid w:val="00BF1A00"/>
    <w:rsid w:val="00BF1BB7"/>
    <w:rsid w:val="00BF5142"/>
    <w:rsid w:val="00C0224B"/>
    <w:rsid w:val="00C04AF8"/>
    <w:rsid w:val="00C04C99"/>
    <w:rsid w:val="00C05597"/>
    <w:rsid w:val="00C07224"/>
    <w:rsid w:val="00C1566F"/>
    <w:rsid w:val="00C21085"/>
    <w:rsid w:val="00C2120A"/>
    <w:rsid w:val="00C21242"/>
    <w:rsid w:val="00C22A78"/>
    <w:rsid w:val="00C26617"/>
    <w:rsid w:val="00C2723D"/>
    <w:rsid w:val="00C275A7"/>
    <w:rsid w:val="00C32CFB"/>
    <w:rsid w:val="00C343EC"/>
    <w:rsid w:val="00C43FE0"/>
    <w:rsid w:val="00C44A0A"/>
    <w:rsid w:val="00C51DEA"/>
    <w:rsid w:val="00C55CA0"/>
    <w:rsid w:val="00C571FB"/>
    <w:rsid w:val="00C57BEF"/>
    <w:rsid w:val="00C60F19"/>
    <w:rsid w:val="00C61AB4"/>
    <w:rsid w:val="00C63241"/>
    <w:rsid w:val="00C633C7"/>
    <w:rsid w:val="00C72C44"/>
    <w:rsid w:val="00C74792"/>
    <w:rsid w:val="00C75499"/>
    <w:rsid w:val="00C75594"/>
    <w:rsid w:val="00C83C13"/>
    <w:rsid w:val="00C84148"/>
    <w:rsid w:val="00C863EB"/>
    <w:rsid w:val="00C86AF1"/>
    <w:rsid w:val="00C90AEF"/>
    <w:rsid w:val="00C91211"/>
    <w:rsid w:val="00CA4B53"/>
    <w:rsid w:val="00CA5DF7"/>
    <w:rsid w:val="00CA6134"/>
    <w:rsid w:val="00CB13A8"/>
    <w:rsid w:val="00CB2E4C"/>
    <w:rsid w:val="00CB32ED"/>
    <w:rsid w:val="00CB5E55"/>
    <w:rsid w:val="00CB789A"/>
    <w:rsid w:val="00CC0284"/>
    <w:rsid w:val="00CC3A5E"/>
    <w:rsid w:val="00CD1F13"/>
    <w:rsid w:val="00CD24B7"/>
    <w:rsid w:val="00CD3CA5"/>
    <w:rsid w:val="00CD4701"/>
    <w:rsid w:val="00CD759B"/>
    <w:rsid w:val="00CE749B"/>
    <w:rsid w:val="00CE7F9E"/>
    <w:rsid w:val="00CF26F5"/>
    <w:rsid w:val="00CF4389"/>
    <w:rsid w:val="00CF7959"/>
    <w:rsid w:val="00D01134"/>
    <w:rsid w:val="00D04E79"/>
    <w:rsid w:val="00D051EF"/>
    <w:rsid w:val="00D10E41"/>
    <w:rsid w:val="00D11277"/>
    <w:rsid w:val="00D11B1B"/>
    <w:rsid w:val="00D12DC3"/>
    <w:rsid w:val="00D160DD"/>
    <w:rsid w:val="00D2070C"/>
    <w:rsid w:val="00D24071"/>
    <w:rsid w:val="00D24D96"/>
    <w:rsid w:val="00D2526D"/>
    <w:rsid w:val="00D25719"/>
    <w:rsid w:val="00D31FE1"/>
    <w:rsid w:val="00D32AA9"/>
    <w:rsid w:val="00D33BB5"/>
    <w:rsid w:val="00D33EEE"/>
    <w:rsid w:val="00D33F20"/>
    <w:rsid w:val="00D360D8"/>
    <w:rsid w:val="00D43CF2"/>
    <w:rsid w:val="00D47049"/>
    <w:rsid w:val="00D54790"/>
    <w:rsid w:val="00D55878"/>
    <w:rsid w:val="00D55C94"/>
    <w:rsid w:val="00D63019"/>
    <w:rsid w:val="00D66862"/>
    <w:rsid w:val="00D74B4A"/>
    <w:rsid w:val="00D76260"/>
    <w:rsid w:val="00D76608"/>
    <w:rsid w:val="00D806FF"/>
    <w:rsid w:val="00D8251B"/>
    <w:rsid w:val="00D8545D"/>
    <w:rsid w:val="00D939D8"/>
    <w:rsid w:val="00DA0124"/>
    <w:rsid w:val="00DA4F68"/>
    <w:rsid w:val="00DB1522"/>
    <w:rsid w:val="00DB544F"/>
    <w:rsid w:val="00DB5CB8"/>
    <w:rsid w:val="00DC1986"/>
    <w:rsid w:val="00DD2268"/>
    <w:rsid w:val="00DD4303"/>
    <w:rsid w:val="00DE1855"/>
    <w:rsid w:val="00DE2744"/>
    <w:rsid w:val="00DE55CD"/>
    <w:rsid w:val="00DF037B"/>
    <w:rsid w:val="00DF1447"/>
    <w:rsid w:val="00DF5696"/>
    <w:rsid w:val="00DF5AE1"/>
    <w:rsid w:val="00DF5B57"/>
    <w:rsid w:val="00DF628E"/>
    <w:rsid w:val="00DF6440"/>
    <w:rsid w:val="00DF7640"/>
    <w:rsid w:val="00E0189A"/>
    <w:rsid w:val="00E02F57"/>
    <w:rsid w:val="00E0459C"/>
    <w:rsid w:val="00E119DC"/>
    <w:rsid w:val="00E141D7"/>
    <w:rsid w:val="00E17404"/>
    <w:rsid w:val="00E20823"/>
    <w:rsid w:val="00E25C70"/>
    <w:rsid w:val="00E379AA"/>
    <w:rsid w:val="00E4263F"/>
    <w:rsid w:val="00E4434F"/>
    <w:rsid w:val="00E453D4"/>
    <w:rsid w:val="00E54C09"/>
    <w:rsid w:val="00E558A8"/>
    <w:rsid w:val="00E60819"/>
    <w:rsid w:val="00E649F6"/>
    <w:rsid w:val="00E653B4"/>
    <w:rsid w:val="00E65B57"/>
    <w:rsid w:val="00E72D65"/>
    <w:rsid w:val="00E82C85"/>
    <w:rsid w:val="00E845B8"/>
    <w:rsid w:val="00E84B5B"/>
    <w:rsid w:val="00E86DF2"/>
    <w:rsid w:val="00E91047"/>
    <w:rsid w:val="00E943CB"/>
    <w:rsid w:val="00EA244C"/>
    <w:rsid w:val="00EA3B0D"/>
    <w:rsid w:val="00EB396B"/>
    <w:rsid w:val="00EB409D"/>
    <w:rsid w:val="00EC214C"/>
    <w:rsid w:val="00EC23AE"/>
    <w:rsid w:val="00ED2D46"/>
    <w:rsid w:val="00ED628A"/>
    <w:rsid w:val="00ED7BCD"/>
    <w:rsid w:val="00EE277F"/>
    <w:rsid w:val="00EE53B1"/>
    <w:rsid w:val="00EE7919"/>
    <w:rsid w:val="00EE7FA1"/>
    <w:rsid w:val="00EF2806"/>
    <w:rsid w:val="00EF390A"/>
    <w:rsid w:val="00EF4C2E"/>
    <w:rsid w:val="00EF613F"/>
    <w:rsid w:val="00EF69DE"/>
    <w:rsid w:val="00EF742A"/>
    <w:rsid w:val="00F05608"/>
    <w:rsid w:val="00F07CAF"/>
    <w:rsid w:val="00F13368"/>
    <w:rsid w:val="00F145FB"/>
    <w:rsid w:val="00F147E2"/>
    <w:rsid w:val="00F15824"/>
    <w:rsid w:val="00F25527"/>
    <w:rsid w:val="00F30180"/>
    <w:rsid w:val="00F31F98"/>
    <w:rsid w:val="00F32BAA"/>
    <w:rsid w:val="00F32E02"/>
    <w:rsid w:val="00F33D04"/>
    <w:rsid w:val="00F440EA"/>
    <w:rsid w:val="00F44A95"/>
    <w:rsid w:val="00F4685D"/>
    <w:rsid w:val="00F4737A"/>
    <w:rsid w:val="00F515D9"/>
    <w:rsid w:val="00F52582"/>
    <w:rsid w:val="00F53312"/>
    <w:rsid w:val="00F64241"/>
    <w:rsid w:val="00F65722"/>
    <w:rsid w:val="00F7027C"/>
    <w:rsid w:val="00F708BD"/>
    <w:rsid w:val="00F70D80"/>
    <w:rsid w:val="00F743AE"/>
    <w:rsid w:val="00F75AF2"/>
    <w:rsid w:val="00F776AF"/>
    <w:rsid w:val="00F778B1"/>
    <w:rsid w:val="00F84674"/>
    <w:rsid w:val="00F85F7E"/>
    <w:rsid w:val="00F86452"/>
    <w:rsid w:val="00F86BF9"/>
    <w:rsid w:val="00F86D83"/>
    <w:rsid w:val="00F92270"/>
    <w:rsid w:val="00F92D87"/>
    <w:rsid w:val="00F92EBA"/>
    <w:rsid w:val="00F945CA"/>
    <w:rsid w:val="00F97A47"/>
    <w:rsid w:val="00FA31F9"/>
    <w:rsid w:val="00FB5745"/>
    <w:rsid w:val="00FD0313"/>
    <w:rsid w:val="00FD56AF"/>
    <w:rsid w:val="00FD5F9B"/>
    <w:rsid w:val="00FE170E"/>
    <w:rsid w:val="00FE1BA5"/>
    <w:rsid w:val="00FE2D04"/>
    <w:rsid w:val="00FE3248"/>
    <w:rsid w:val="00FE50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5:docId w15:val="{09BF904A-FE76-4698-B93E-CF087EB53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5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7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9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customStyle="1" w:styleId="13">
    <w:name w:val="Абзац списка1"/>
    <w:basedOn w:val="a3"/>
    <w:rsid w:val="009D7420"/>
    <w:pPr>
      <w:widowControl/>
      <w:autoSpaceDE/>
      <w:autoSpaceDN/>
      <w:adjustRightInd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24">
    <w:name w:val="Абзац списка2"/>
    <w:basedOn w:val="a3"/>
    <w:rsid w:val="00F25527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D8F50-F8C5-434F-95D4-0CCCF8DE7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683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Stepanenko.EV</dc:creator>
  <cp:lastModifiedBy>Моисеенко Юлия Витальевна</cp:lastModifiedBy>
  <cp:revision>21</cp:revision>
  <cp:lastPrinted>2016-07-29T10:46:00Z</cp:lastPrinted>
  <dcterms:created xsi:type="dcterms:W3CDTF">2016-07-26T11:05:00Z</dcterms:created>
  <dcterms:modified xsi:type="dcterms:W3CDTF">2016-08-11T13:31:00Z</dcterms:modified>
</cp:coreProperties>
</file>